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4DAD" w:rsidRDefault="005B6CFE">
      <w:pPr>
        <w:pStyle w:val="Standard"/>
        <w:tabs>
          <w:tab w:val="left" w:pos="6840"/>
        </w:tabs>
        <w:ind w:right="200"/>
        <w:jc w:val="center"/>
        <w:rPr>
          <w:rFonts w:ascii="Times New Roman" w:hAnsi="Times New Roman"/>
          <w:b/>
          <w:bCs/>
        </w:rPr>
      </w:pPr>
      <w:r>
        <w:rPr>
          <w:rFonts w:ascii="Times New Roman" w:hAnsi="Times New Roman"/>
          <w:b/>
          <w:bCs/>
          <w:noProof/>
          <w:lang w:eastAsia="ru-RU" w:bidi="ar-SA"/>
        </w:rPr>
        <w:drawing>
          <wp:inline distT="0" distB="0" distL="0" distR="0">
            <wp:extent cx="6659880" cy="9159240"/>
            <wp:effectExtent l="19050" t="0" r="7620" b="0"/>
            <wp:docPr id="1" name="Рисунок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pic:cNvPicPr>
                      <a:picLocks noChangeAspect="1" noChangeArrowheads="1"/>
                    </pic:cNvPicPr>
                  </pic:nvPicPr>
                  <pic:blipFill>
                    <a:blip r:embed="rId6" cstate="print"/>
                    <a:srcRect/>
                    <a:stretch>
                      <a:fillRect/>
                    </a:stretch>
                  </pic:blipFill>
                  <pic:spPr bwMode="auto">
                    <a:xfrm>
                      <a:off x="0" y="0"/>
                      <a:ext cx="6659880" cy="9159240"/>
                    </a:xfrm>
                    <a:prstGeom prst="rect">
                      <a:avLst/>
                    </a:prstGeom>
                    <a:noFill/>
                    <a:ln w="9525">
                      <a:noFill/>
                      <a:miter lim="800000"/>
                      <a:headEnd/>
                      <a:tailEnd/>
                    </a:ln>
                  </pic:spPr>
                </pic:pic>
              </a:graphicData>
            </a:graphic>
          </wp:inline>
        </w:drawing>
      </w:r>
    </w:p>
    <w:p w:rsidR="003E544A" w:rsidRDefault="003E544A">
      <w:pPr>
        <w:pStyle w:val="Standard"/>
        <w:tabs>
          <w:tab w:val="left" w:pos="6840"/>
        </w:tabs>
        <w:ind w:right="200"/>
        <w:jc w:val="center"/>
        <w:rPr>
          <w:rFonts w:ascii="Times New Roman" w:hAnsi="Times New Roman"/>
          <w:b/>
          <w:bCs/>
        </w:rPr>
      </w:pPr>
      <w:r>
        <w:rPr>
          <w:rFonts w:ascii="Times New Roman" w:hAnsi="Times New Roman"/>
          <w:b/>
          <w:bCs/>
          <w:lang w:val="en-US"/>
        </w:rPr>
        <w:lastRenderedPageBreak/>
        <w:t>I</w:t>
      </w:r>
      <w:r>
        <w:rPr>
          <w:rFonts w:ascii="Times New Roman" w:hAnsi="Times New Roman"/>
          <w:b/>
          <w:bCs/>
        </w:rPr>
        <w:t>. Общие положения.</w:t>
      </w:r>
    </w:p>
    <w:p w:rsidR="00F71CEE" w:rsidRDefault="00F71CEE">
      <w:pPr>
        <w:pStyle w:val="Standard"/>
        <w:tabs>
          <w:tab w:val="left" w:pos="6840"/>
        </w:tabs>
        <w:ind w:right="200"/>
        <w:jc w:val="center"/>
        <w:rPr>
          <w:rFonts w:ascii="Times New Roman" w:hAnsi="Times New Roman"/>
          <w:b/>
          <w:bCs/>
        </w:rPr>
      </w:pPr>
    </w:p>
    <w:p w:rsidR="003E544A" w:rsidRDefault="003E544A">
      <w:pPr>
        <w:pStyle w:val="Standard"/>
        <w:ind w:firstLine="709"/>
        <w:jc w:val="both"/>
        <w:rPr>
          <w:rFonts w:ascii="Times New Roman" w:hAnsi="Times New Roman"/>
        </w:rPr>
      </w:pPr>
      <w:r>
        <w:rPr>
          <w:rFonts w:ascii="Times New Roman" w:hAnsi="Times New Roman"/>
        </w:rPr>
        <w:t xml:space="preserve">1.1. Настоящее городское  отраслевое соглашение (далее </w:t>
      </w:r>
      <w:r>
        <w:rPr>
          <w:rFonts w:ascii="Times New Roman" w:hAnsi="Times New Roman"/>
          <w:bCs/>
        </w:rPr>
        <w:t>–</w:t>
      </w:r>
      <w:r>
        <w:rPr>
          <w:rFonts w:ascii="Times New Roman" w:hAnsi="Times New Roman"/>
        </w:rPr>
        <w:t xml:space="preserve"> Соглашение)</w:t>
      </w:r>
      <w:r>
        <w:rPr>
          <w:rFonts w:ascii="Times New Roman" w:hAnsi="Times New Roman"/>
          <w:b/>
          <w:bCs/>
        </w:rPr>
        <w:t xml:space="preserve"> </w:t>
      </w:r>
      <w:r>
        <w:rPr>
          <w:rFonts w:ascii="Times New Roman" w:hAnsi="Times New Roman"/>
          <w:bCs/>
        </w:rPr>
        <w:t>по</w:t>
      </w:r>
      <w:r>
        <w:rPr>
          <w:rFonts w:ascii="Times New Roman" w:hAnsi="Times New Roman"/>
        </w:rPr>
        <w:t xml:space="preserve"> решению социально-экономических проблем и обеспечению правовых гарантий работников образования города Алатыря Чувашской Республики на период  с  2020 г.</w:t>
      </w:r>
      <w:r>
        <w:rPr>
          <w:rFonts w:ascii="Times New Roman" w:hAnsi="Times New Roman"/>
          <w:bCs/>
        </w:rPr>
        <w:t xml:space="preserve"> по  </w:t>
      </w:r>
      <w:r>
        <w:rPr>
          <w:rFonts w:ascii="Times New Roman" w:hAnsi="Times New Roman"/>
        </w:rPr>
        <w:t xml:space="preserve">2023 г. заключено в соответствии с Республиканским отраслевым соглашением  </w:t>
      </w:r>
      <w:r>
        <w:rPr>
          <w:rFonts w:ascii="Times New Roman" w:hAnsi="Times New Roman"/>
          <w:bCs/>
        </w:rPr>
        <w:t xml:space="preserve">по решению социально-экономических проблем и обеспечению правовых гарантий работников образования Чувашской Республики  </w:t>
      </w:r>
      <w:r>
        <w:rPr>
          <w:rFonts w:ascii="Times New Roman" w:hAnsi="Times New Roman"/>
        </w:rPr>
        <w:t xml:space="preserve">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обеспечения стабильной и эффективной деятельности государственных образовательных организаций в городе Алатыре Чувашской Республики (далее </w:t>
      </w:r>
      <w:r>
        <w:rPr>
          <w:rFonts w:ascii="Times New Roman" w:hAnsi="Times New Roman"/>
          <w:bCs/>
        </w:rPr>
        <w:t>–</w:t>
      </w:r>
      <w:r>
        <w:rPr>
          <w:rFonts w:ascii="Times New Roman" w:hAnsi="Times New Roman"/>
        </w:rPr>
        <w:t xml:space="preserve"> организации).</w:t>
      </w:r>
    </w:p>
    <w:p w:rsidR="003E544A" w:rsidRDefault="003E544A">
      <w:pPr>
        <w:pStyle w:val="Standard"/>
        <w:ind w:firstLine="709"/>
        <w:jc w:val="both"/>
        <w:rPr>
          <w:rFonts w:ascii="Times New Roman" w:hAnsi="Times New Roman"/>
        </w:rPr>
      </w:pPr>
      <w:r>
        <w:rPr>
          <w:rFonts w:ascii="Times New Roman" w:hAnsi="Times New Roman"/>
        </w:rPr>
        <w:t>Соглашение является правовым актом, регулирующим социально-трудовые отношения в сфере образования и науки, устанавливающим общие условия оплаты труда работников образования и науки, их гарантии, компенсации и льготы, положения которого обязательны для организаций, на которые оно распространяется.</w:t>
      </w:r>
    </w:p>
    <w:p w:rsidR="003E544A" w:rsidRDefault="003E544A">
      <w:pPr>
        <w:pStyle w:val="Standard"/>
        <w:ind w:firstLine="709"/>
        <w:jc w:val="both"/>
        <w:rPr>
          <w:rFonts w:ascii="Times New Roman" w:hAnsi="Times New Roman"/>
        </w:rPr>
      </w:pPr>
      <w:r>
        <w:rPr>
          <w:rFonts w:ascii="Times New Roman" w:hAnsi="Times New Roman"/>
        </w:rPr>
        <w:t xml:space="preserve">Соглашение обязательно к применению при заключении коллективных договоров в организациях, трудовых договоров с работниками организаций и при разрешении индивидуальных и коллективных трудовых споров.  </w:t>
      </w:r>
    </w:p>
    <w:p w:rsidR="003E544A" w:rsidRDefault="003E544A">
      <w:pPr>
        <w:pStyle w:val="Standard"/>
        <w:ind w:firstLine="709"/>
        <w:jc w:val="both"/>
        <w:rPr>
          <w:rFonts w:ascii="Times New Roman" w:hAnsi="Times New Roman"/>
        </w:rPr>
      </w:pPr>
      <w:r>
        <w:rPr>
          <w:rFonts w:ascii="Times New Roman" w:hAnsi="Times New Roman"/>
        </w:rPr>
        <w:t>1.2. Сторонами Соглашения являются (далее стороны):</w:t>
      </w:r>
    </w:p>
    <w:p w:rsidR="003E544A" w:rsidRDefault="003E544A">
      <w:pPr>
        <w:pStyle w:val="Standard"/>
        <w:ind w:firstLine="709"/>
        <w:jc w:val="both"/>
        <w:rPr>
          <w:rFonts w:ascii="Times New Roman" w:hAnsi="Times New Roman"/>
        </w:rPr>
      </w:pPr>
      <w:r>
        <w:rPr>
          <w:rFonts w:ascii="Times New Roman" w:hAnsi="Times New Roman"/>
        </w:rPr>
        <w:t xml:space="preserve">работники образовательных организаций города Алатыря Чувашской Республики, находящихся в ведении Отдела образования и молодежной политики администрации города Алатыря Чувашской Республики, в лице Алатырской  городской организации Профсоюза работников народного образования и науки Российской Федерации (далее </w:t>
      </w:r>
      <w:r>
        <w:rPr>
          <w:rFonts w:ascii="Times New Roman" w:hAnsi="Times New Roman"/>
          <w:bCs/>
        </w:rPr>
        <w:t>–</w:t>
      </w:r>
      <w:r>
        <w:rPr>
          <w:rFonts w:ascii="Times New Roman" w:hAnsi="Times New Roman"/>
        </w:rPr>
        <w:t xml:space="preserve"> Организация профсоюза);</w:t>
      </w:r>
    </w:p>
    <w:p w:rsidR="003E544A" w:rsidRDefault="003E544A">
      <w:pPr>
        <w:pStyle w:val="Standard"/>
        <w:ind w:firstLine="709"/>
        <w:jc w:val="both"/>
        <w:rPr>
          <w:rFonts w:ascii="Times New Roman" w:hAnsi="Times New Roman"/>
        </w:rPr>
      </w:pPr>
      <w:r>
        <w:rPr>
          <w:rFonts w:ascii="Times New Roman" w:hAnsi="Times New Roman"/>
        </w:rPr>
        <w:t xml:space="preserve">орган исполнительной власти города Алатыря Чувашской Республики, уполномоченный в сфере образования </w:t>
      </w:r>
      <w:r>
        <w:rPr>
          <w:rFonts w:ascii="Times New Roman" w:hAnsi="Times New Roman"/>
          <w:bCs/>
        </w:rPr>
        <w:t>–</w:t>
      </w:r>
      <w:r>
        <w:rPr>
          <w:rFonts w:ascii="Times New Roman" w:hAnsi="Times New Roman"/>
        </w:rPr>
        <w:t xml:space="preserve"> Отдел образования и молодежной политики администрации города Алатыря Чувашской Республики (далее </w:t>
      </w:r>
      <w:r>
        <w:rPr>
          <w:rFonts w:ascii="Times New Roman" w:hAnsi="Times New Roman"/>
          <w:bCs/>
        </w:rPr>
        <w:t>–</w:t>
      </w:r>
      <w:r>
        <w:rPr>
          <w:rFonts w:ascii="Times New Roman" w:hAnsi="Times New Roman"/>
        </w:rPr>
        <w:t xml:space="preserve"> Отдел образования города Алатыря).</w:t>
      </w:r>
    </w:p>
    <w:p w:rsidR="003E544A" w:rsidRDefault="003E544A">
      <w:pPr>
        <w:pStyle w:val="Standard"/>
        <w:ind w:firstLine="709"/>
        <w:jc w:val="both"/>
        <w:rPr>
          <w:rFonts w:ascii="Times New Roman" w:hAnsi="Times New Roman"/>
        </w:rPr>
      </w:pPr>
      <w:r>
        <w:rPr>
          <w:rFonts w:ascii="Times New Roman" w:hAnsi="Times New Roman"/>
        </w:rPr>
        <w:t>1.2. Соглашение распространяется на всех работников и работодателей организаций системы образования города Алатыря.</w:t>
      </w:r>
    </w:p>
    <w:p w:rsidR="003E544A" w:rsidRDefault="003E544A">
      <w:pPr>
        <w:pStyle w:val="Standard"/>
        <w:ind w:firstLine="709"/>
        <w:jc w:val="both"/>
        <w:rPr>
          <w:rFonts w:ascii="Times New Roman" w:hAnsi="Times New Roman"/>
        </w:rPr>
      </w:pPr>
      <w:r>
        <w:rPr>
          <w:rFonts w:ascii="Times New Roman" w:hAnsi="Times New Roman"/>
        </w:rPr>
        <w:t>1.3. Организация профсоюза, ее   первичные  профсоюзные организации выступают в соответствии с Уставом Профсоюза работников народного образования и науки Российской Федерации, Положениями о городской и  первичных профсоюзных организациях, полномочными представителями работников образовательных организаций в городе Алатыре Чувашской Республики  при разработке и заключении коллективных договоров и соглашений, при разрешении коллективных трудовых споров, ведении переговоров по разрешению трудовых, профессиональных и социально-экономических проблем в  социально-трудовой сфере.</w:t>
      </w:r>
    </w:p>
    <w:p w:rsidR="003E544A" w:rsidRDefault="003E544A">
      <w:pPr>
        <w:pStyle w:val="Standard"/>
        <w:ind w:firstLine="709"/>
        <w:jc w:val="both"/>
        <w:rPr>
          <w:rFonts w:ascii="Times New Roman" w:hAnsi="Times New Roman"/>
        </w:rPr>
      </w:pPr>
      <w:r>
        <w:rPr>
          <w:rFonts w:ascii="Times New Roman" w:hAnsi="Times New Roman"/>
        </w:rPr>
        <w:t>1.4. Стороны</w:t>
      </w:r>
      <w:r>
        <w:rPr>
          <w:rFonts w:ascii="Times New Roman" w:hAnsi="Times New Roman"/>
          <w:i/>
          <w:iCs/>
        </w:rPr>
        <w:t xml:space="preserve"> </w:t>
      </w:r>
      <w:r>
        <w:rPr>
          <w:rFonts w:ascii="Times New Roman" w:hAnsi="Times New Roman"/>
        </w:rPr>
        <w:t>согласились:</w:t>
      </w:r>
    </w:p>
    <w:p w:rsidR="003E544A" w:rsidRDefault="003E544A">
      <w:pPr>
        <w:pStyle w:val="Standard"/>
        <w:ind w:firstLine="709"/>
        <w:jc w:val="both"/>
        <w:rPr>
          <w:rFonts w:ascii="Times New Roman" w:hAnsi="Times New Roman"/>
        </w:rPr>
      </w:pPr>
      <w:r>
        <w:rPr>
          <w:rFonts w:ascii="Times New Roman" w:hAnsi="Times New Roman"/>
        </w:rPr>
        <w:t>1.4.1. Настоящее Соглашение вступает в силу с момента его подписания и действует до принятия нового отраслевого Соглашения, но не более 3 лет.</w:t>
      </w:r>
    </w:p>
    <w:p w:rsidR="003E544A" w:rsidRDefault="003E544A">
      <w:pPr>
        <w:pStyle w:val="Standard"/>
        <w:ind w:firstLine="709"/>
        <w:jc w:val="both"/>
        <w:rPr>
          <w:rFonts w:ascii="Times New Roman" w:hAnsi="Times New Roman"/>
        </w:rPr>
      </w:pPr>
      <w:r>
        <w:rPr>
          <w:rFonts w:ascii="Times New Roman" w:hAnsi="Times New Roman"/>
        </w:rPr>
        <w:t>Коллективные переговоры по разработке и заключению нового Соглашения должны быть начаты не позднее, чем за 2 месяца до окончания срока действующего Соглашения.</w:t>
      </w:r>
    </w:p>
    <w:p w:rsidR="003E544A" w:rsidRDefault="003E544A">
      <w:pPr>
        <w:pStyle w:val="Standard"/>
        <w:ind w:firstLine="709"/>
        <w:jc w:val="both"/>
        <w:rPr>
          <w:rFonts w:ascii="Times New Roman" w:hAnsi="Times New Roman"/>
        </w:rPr>
      </w:pPr>
      <w:r>
        <w:rPr>
          <w:rFonts w:ascii="Times New Roman" w:hAnsi="Times New Roman"/>
        </w:rPr>
        <w:t>1.4.2. Считать обязательным заключение коллективных договоров в образовательных  организациях.</w:t>
      </w:r>
    </w:p>
    <w:p w:rsidR="003E544A" w:rsidRDefault="003E544A">
      <w:pPr>
        <w:pStyle w:val="Standard"/>
        <w:ind w:firstLine="709"/>
        <w:jc w:val="both"/>
        <w:rPr>
          <w:rFonts w:ascii="Times New Roman" w:hAnsi="Times New Roman"/>
        </w:rPr>
      </w:pPr>
      <w:r>
        <w:rPr>
          <w:rFonts w:ascii="Times New Roman" w:hAnsi="Times New Roman"/>
        </w:rPr>
        <w:t>Соглашение является основой  при заключении   коллективных договоров в образовательных организациях, трудовых договоров с работниками и при разрешении индивидуальных и коллективных трудовых споров.</w:t>
      </w:r>
    </w:p>
    <w:p w:rsidR="003E544A" w:rsidRDefault="003E544A">
      <w:pPr>
        <w:pStyle w:val="Standard"/>
        <w:ind w:firstLine="709"/>
        <w:jc w:val="both"/>
        <w:rPr>
          <w:rFonts w:ascii="Times New Roman" w:hAnsi="Times New Roman"/>
        </w:rPr>
      </w:pPr>
      <w:r>
        <w:rPr>
          <w:rFonts w:ascii="Times New Roman" w:hAnsi="Times New Roman"/>
        </w:rPr>
        <w:t xml:space="preserve">В коллективных договорах  с учетом особенностей деятельности и </w:t>
      </w:r>
      <w:r>
        <w:rPr>
          <w:rFonts w:ascii="Times New Roman" w:hAnsi="Times New Roman"/>
          <w:bCs/>
        </w:rPr>
        <w:t>при</w:t>
      </w:r>
      <w:r>
        <w:rPr>
          <w:rFonts w:ascii="Times New Roman" w:hAnsi="Times New Roman"/>
        </w:rPr>
        <w:t xml:space="preserve"> финансовых возможностях могут устанавливаться дополнительные социальные льготы, гарантии и преимущества для работников, более благоприятные условия труда по сравнению с </w:t>
      </w:r>
      <w:r>
        <w:rPr>
          <w:rFonts w:ascii="Times New Roman" w:hAnsi="Times New Roman"/>
        </w:rPr>
        <w:lastRenderedPageBreak/>
        <w:t>установленными законами, иными  нормативными правовыми актами, настоящим Соглашением.</w:t>
      </w:r>
    </w:p>
    <w:p w:rsidR="003E544A" w:rsidRDefault="003E544A">
      <w:pPr>
        <w:pStyle w:val="Standard"/>
        <w:ind w:firstLine="709"/>
        <w:jc w:val="both"/>
        <w:rPr>
          <w:rFonts w:ascii="Times New Roman" w:hAnsi="Times New Roman"/>
        </w:rPr>
      </w:pPr>
      <w:r>
        <w:rPr>
          <w:rFonts w:ascii="Times New Roman" w:hAnsi="Times New Roman"/>
        </w:rPr>
        <w:t>В тех случаях, когда на работников образовательных организаций распространяется действие нескольких соглашений, действуют наиболее благоприятные для них условия соглашений.</w:t>
      </w:r>
    </w:p>
    <w:p w:rsidR="003E544A" w:rsidRDefault="003E544A">
      <w:pPr>
        <w:pStyle w:val="Standard"/>
        <w:ind w:firstLine="709"/>
        <w:jc w:val="both"/>
        <w:rPr>
          <w:rFonts w:ascii="Times New Roman" w:hAnsi="Times New Roman"/>
        </w:rPr>
      </w:pPr>
      <w:r>
        <w:rPr>
          <w:rFonts w:ascii="Times New Roman" w:hAnsi="Times New Roman"/>
        </w:rPr>
        <w:t>1.4.3. В течение срока действия Соглашения стороны вправе вносить дополнения и изменения на основе взаимной договоренности. Принятые изменения и дополнения оформляются приложением к Соглашению, являются его неотъемлемой частью и доводятся до работодателей, профсоюзных организаций.</w:t>
      </w:r>
    </w:p>
    <w:p w:rsidR="003E544A" w:rsidRDefault="003E544A">
      <w:pPr>
        <w:pStyle w:val="Standard"/>
        <w:ind w:firstLine="709"/>
        <w:jc w:val="both"/>
        <w:rPr>
          <w:rFonts w:ascii="Times New Roman" w:hAnsi="Times New Roman"/>
        </w:rPr>
      </w:pPr>
      <w:r>
        <w:rPr>
          <w:rFonts w:ascii="Times New Roman" w:hAnsi="Times New Roman"/>
        </w:rPr>
        <w:t>1.4.4. Стороны не вправе в течение срока действия Соглашения в одностороннем порядке прекратить выполнение принятых на себя обязательств.</w:t>
      </w:r>
    </w:p>
    <w:p w:rsidR="003E544A" w:rsidRDefault="003E544A">
      <w:pPr>
        <w:pStyle w:val="Standard"/>
        <w:ind w:firstLine="709"/>
        <w:jc w:val="both"/>
        <w:rPr>
          <w:rFonts w:ascii="Times New Roman" w:hAnsi="Times New Roman"/>
        </w:rPr>
      </w:pPr>
      <w:r>
        <w:rPr>
          <w:rFonts w:ascii="Times New Roman" w:hAnsi="Times New Roman"/>
        </w:rPr>
        <w:t>В случае реорганизации (изменения правового статуса) представителей сторон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w:t>
      </w:r>
    </w:p>
    <w:p w:rsidR="003E544A" w:rsidRDefault="003E544A">
      <w:pPr>
        <w:pStyle w:val="Standard"/>
        <w:ind w:left="40" w:firstLine="709"/>
        <w:jc w:val="both"/>
        <w:rPr>
          <w:rFonts w:ascii="Times New Roman" w:hAnsi="Times New Roman"/>
        </w:rPr>
      </w:pPr>
      <w:r>
        <w:rPr>
          <w:rFonts w:ascii="Times New Roman" w:hAnsi="Times New Roman"/>
        </w:rPr>
        <w:t>Представители сторон несут ответственность за уклонение от участия в коллективных переговорах по заключению, изменению Соглашения, непредставление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p w:rsidR="003E544A" w:rsidRDefault="003E544A">
      <w:pPr>
        <w:pStyle w:val="Standard"/>
        <w:ind w:left="40" w:firstLine="709"/>
        <w:jc w:val="both"/>
        <w:rPr>
          <w:rFonts w:ascii="Times New Roman" w:hAnsi="Times New Roman"/>
        </w:rPr>
      </w:pPr>
      <w:r>
        <w:rPr>
          <w:rFonts w:ascii="Times New Roman" w:hAnsi="Times New Roman"/>
        </w:rPr>
        <w:t xml:space="preserve">1.4.5. Создать на равноправной и постоянной основе городскую отраслевую комиссию по регулированию социально-трудовых отношений (далее </w:t>
      </w:r>
      <w:r>
        <w:rPr>
          <w:rFonts w:ascii="Times New Roman" w:hAnsi="Times New Roman"/>
          <w:bCs/>
        </w:rPr>
        <w:t>–</w:t>
      </w:r>
      <w:r>
        <w:rPr>
          <w:rFonts w:ascii="Times New Roman" w:hAnsi="Times New Roman"/>
        </w:rPr>
        <w:t xml:space="preserve"> Отраслевая комиссия) для ведения коллективных переговоров, подготовки проектов соглашений и их заключения,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 полугодие).</w:t>
      </w:r>
    </w:p>
    <w:p w:rsidR="003E544A" w:rsidRDefault="003E544A">
      <w:pPr>
        <w:pStyle w:val="Standard"/>
        <w:ind w:firstLine="669"/>
        <w:rPr>
          <w:rFonts w:ascii="Times New Roman" w:hAnsi="Times New Roman"/>
        </w:rPr>
      </w:pPr>
      <w:r>
        <w:rPr>
          <w:rFonts w:ascii="Times New Roman" w:hAnsi="Times New Roman"/>
        </w:rPr>
        <w:t>Отраслевая комиссия вправе разрешать разногласия и спорные вопросы по толкованию и выполнению положений Соглашения.</w:t>
      </w:r>
    </w:p>
    <w:p w:rsidR="003E544A" w:rsidRDefault="003E544A">
      <w:pPr>
        <w:pStyle w:val="Standard"/>
        <w:ind w:left="40" w:firstLine="709"/>
        <w:jc w:val="both"/>
        <w:rPr>
          <w:rFonts w:ascii="Times New Roman" w:hAnsi="Times New Roman"/>
        </w:rPr>
      </w:pPr>
      <w:r>
        <w:rPr>
          <w:rFonts w:ascii="Times New Roman" w:hAnsi="Times New Roman"/>
        </w:rPr>
        <w:t>Состав Отраслевой комиссии определяется сторонами. Срок полномочий Отраслевой комиссии соответствует сроку действия Соглашения, но не более 3-х лет.</w:t>
      </w:r>
    </w:p>
    <w:p w:rsidR="003E544A" w:rsidRDefault="003E544A">
      <w:pPr>
        <w:pStyle w:val="Standard"/>
        <w:ind w:left="40" w:firstLine="709"/>
        <w:jc w:val="both"/>
        <w:rPr>
          <w:rFonts w:ascii="Times New Roman" w:hAnsi="Times New Roman"/>
        </w:rPr>
      </w:pPr>
      <w:r>
        <w:rPr>
          <w:rFonts w:ascii="Times New Roman" w:hAnsi="Times New Roman"/>
        </w:rPr>
        <w:t>Отраслевая комиссия действует в соответствии с Положением.</w:t>
      </w:r>
    </w:p>
    <w:p w:rsidR="003E544A" w:rsidRDefault="003E544A">
      <w:pPr>
        <w:pStyle w:val="Standard"/>
        <w:ind w:left="40" w:firstLine="709"/>
        <w:jc w:val="both"/>
        <w:rPr>
          <w:rFonts w:ascii="Times New Roman" w:hAnsi="Times New Roman"/>
        </w:rPr>
      </w:pPr>
      <w:r>
        <w:rPr>
          <w:rFonts w:ascii="Times New Roman" w:hAnsi="Times New Roman"/>
        </w:rPr>
        <w:t>1.4.6. Обеспечить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права и профессиональные интересы работников.</w:t>
      </w:r>
    </w:p>
    <w:p w:rsidR="003E544A" w:rsidRDefault="003E544A">
      <w:pPr>
        <w:pStyle w:val="Standard"/>
        <w:ind w:left="40" w:firstLine="709"/>
        <w:jc w:val="both"/>
        <w:rPr>
          <w:rFonts w:ascii="Times New Roman" w:hAnsi="Times New Roman"/>
        </w:rPr>
      </w:pPr>
      <w:r>
        <w:rPr>
          <w:rFonts w:ascii="Times New Roman" w:hAnsi="Times New Roman"/>
        </w:rPr>
        <w:t>1.4.7. При принятии приказов, распоряжений, положений и других ведомственных нормативных правовых актов и иных документов, содержащих нормы трудового права, учитывать положения настоящего Соглашения.</w:t>
      </w:r>
    </w:p>
    <w:p w:rsidR="003E544A" w:rsidRDefault="003E544A">
      <w:pPr>
        <w:pStyle w:val="Standard"/>
        <w:ind w:firstLine="669"/>
        <w:jc w:val="both"/>
        <w:rPr>
          <w:rFonts w:ascii="Times New Roman" w:hAnsi="Times New Roman"/>
        </w:rPr>
      </w:pPr>
      <w:r>
        <w:rPr>
          <w:rFonts w:ascii="Times New Roman" w:hAnsi="Times New Roman"/>
        </w:rPr>
        <w:t>Отдел образования города Алатыря в соответствии со ст. 35.1 Трудового кодекса Российской Федерации обеспечивает условия для участия Отраслевой комиссии в разработке и обсуждении нормативных правовых актов в сфере труда, направляя проекты разрабатываемых нормативно-правовых и иных актов на рассмотрение в Отраслевую комиссию.</w:t>
      </w:r>
    </w:p>
    <w:p w:rsidR="003E544A" w:rsidRDefault="003E544A">
      <w:pPr>
        <w:pStyle w:val="Standard"/>
        <w:ind w:left="40" w:firstLine="709"/>
        <w:jc w:val="both"/>
        <w:rPr>
          <w:rFonts w:ascii="Times New Roman" w:hAnsi="Times New Roman"/>
        </w:rPr>
      </w:pPr>
      <w:r>
        <w:rPr>
          <w:rFonts w:ascii="Times New Roman" w:hAnsi="Times New Roman"/>
        </w:rPr>
        <w:t>Решения Отраслевой комиссии по направленным проектам нормативных правовых и иных актов подлежат обязательному рассмотрению Отделом образования города Алатыря.</w:t>
      </w:r>
    </w:p>
    <w:p w:rsidR="003E544A" w:rsidRDefault="003E544A">
      <w:pPr>
        <w:pStyle w:val="Standard"/>
        <w:ind w:left="40" w:firstLine="709"/>
        <w:jc w:val="both"/>
        <w:rPr>
          <w:rFonts w:ascii="Times New Roman" w:hAnsi="Times New Roman"/>
        </w:rPr>
      </w:pPr>
      <w:r>
        <w:rPr>
          <w:rFonts w:ascii="Times New Roman" w:hAnsi="Times New Roman"/>
        </w:rPr>
        <w:t>1.4.8. Ежегодно:</w:t>
      </w:r>
    </w:p>
    <w:p w:rsidR="003E544A" w:rsidRDefault="003E544A">
      <w:pPr>
        <w:pStyle w:val="Standard"/>
        <w:ind w:firstLine="669"/>
        <w:jc w:val="both"/>
        <w:rPr>
          <w:rFonts w:ascii="Times New Roman" w:hAnsi="Times New Roman"/>
        </w:rPr>
      </w:pPr>
      <w:r>
        <w:rPr>
          <w:rFonts w:ascii="Times New Roman" w:hAnsi="Times New Roman"/>
        </w:rPr>
        <w:t>-</w:t>
      </w:r>
      <w:r>
        <w:rPr>
          <w:rFonts w:ascii="Times New Roman" w:hAnsi="Times New Roman"/>
          <w:lang w:val="en-US"/>
        </w:rPr>
        <w:t> </w:t>
      </w:r>
      <w:r>
        <w:rPr>
          <w:rFonts w:ascii="Times New Roman" w:hAnsi="Times New Roman"/>
        </w:rPr>
        <w:t>утверждать план мероприятий по выполнению Соглашения, разработанный Отраслевой комиссией;</w:t>
      </w:r>
    </w:p>
    <w:p w:rsidR="003E544A" w:rsidRDefault="003E544A">
      <w:pPr>
        <w:pStyle w:val="Standard"/>
        <w:ind w:left="40" w:firstLine="709"/>
        <w:jc w:val="both"/>
        <w:rPr>
          <w:rFonts w:ascii="Times New Roman" w:hAnsi="Times New Roman"/>
        </w:rPr>
      </w:pPr>
      <w:r>
        <w:rPr>
          <w:rFonts w:ascii="Times New Roman" w:hAnsi="Times New Roman"/>
        </w:rPr>
        <w:t>-</w:t>
      </w:r>
      <w:r>
        <w:rPr>
          <w:rFonts w:ascii="Times New Roman" w:hAnsi="Times New Roman"/>
          <w:lang w:val="en-US"/>
        </w:rPr>
        <w:t> </w:t>
      </w:r>
      <w:r>
        <w:rPr>
          <w:rFonts w:ascii="Times New Roman" w:hAnsi="Times New Roman"/>
        </w:rPr>
        <w:t xml:space="preserve">подводить итоги его выполнения на совместном заседании отдела образования города Алатыря и   президиума Алатырской городской организации   Профсоюза работников </w:t>
      </w:r>
      <w:r>
        <w:rPr>
          <w:rFonts w:ascii="Times New Roman" w:hAnsi="Times New Roman"/>
        </w:rPr>
        <w:lastRenderedPageBreak/>
        <w:t>народного образования и науки Российской Федерации.</w:t>
      </w:r>
    </w:p>
    <w:p w:rsidR="003E544A" w:rsidRDefault="003E544A">
      <w:pPr>
        <w:pStyle w:val="Standard"/>
        <w:ind w:left="40" w:firstLine="709"/>
        <w:jc w:val="both"/>
        <w:rPr>
          <w:rFonts w:ascii="Times New Roman" w:hAnsi="Times New Roman"/>
        </w:rPr>
      </w:pPr>
      <w:r>
        <w:rPr>
          <w:rFonts w:ascii="Times New Roman" w:hAnsi="Times New Roman"/>
        </w:rPr>
        <w:t>1.5. Соглашение состоит из основного текста и приложений к нему, являющихся неотъемлемой частью настоящего Соглашения.</w:t>
      </w:r>
    </w:p>
    <w:p w:rsidR="003E544A" w:rsidRDefault="003E544A">
      <w:pPr>
        <w:pStyle w:val="Text"/>
        <w:ind w:firstLine="709"/>
        <w:jc w:val="both"/>
        <w:rPr>
          <w:rFonts w:ascii="Times New Roman" w:hAnsi="Times New Roman"/>
          <w:sz w:val="24"/>
          <w:szCs w:val="24"/>
        </w:rPr>
      </w:pPr>
      <w:r>
        <w:rPr>
          <w:rFonts w:ascii="Times New Roman" w:hAnsi="Times New Roman"/>
          <w:sz w:val="24"/>
          <w:szCs w:val="24"/>
        </w:rPr>
        <w:t>Отдел образования города Алатыря  доводит текст Соглашения и изменения к нему до подведомственных организаций, Организация профсоюза - до  первичных профсоюзных организаций для его выполнения.</w:t>
      </w:r>
    </w:p>
    <w:p w:rsidR="003E544A" w:rsidRDefault="003E544A">
      <w:pPr>
        <w:pStyle w:val="Text"/>
        <w:ind w:firstLine="709"/>
        <w:rPr>
          <w:rFonts w:ascii="Times New Roman" w:hAnsi="Times New Roman"/>
          <w:b/>
          <w:bCs/>
          <w:sz w:val="24"/>
          <w:szCs w:val="24"/>
        </w:rPr>
      </w:pPr>
    </w:p>
    <w:p w:rsidR="003E544A" w:rsidRDefault="003E544A">
      <w:pPr>
        <w:pStyle w:val="Text"/>
        <w:ind w:firstLine="709"/>
        <w:jc w:val="center"/>
        <w:rPr>
          <w:rFonts w:ascii="Times New Roman" w:hAnsi="Times New Roman"/>
          <w:b/>
          <w:bCs/>
          <w:sz w:val="24"/>
          <w:szCs w:val="24"/>
        </w:rPr>
      </w:pPr>
      <w:r>
        <w:rPr>
          <w:rFonts w:ascii="Times New Roman" w:hAnsi="Times New Roman"/>
          <w:b/>
          <w:bCs/>
          <w:sz w:val="24"/>
          <w:szCs w:val="24"/>
        </w:rPr>
        <w:t>П. Обязательства представителей сторон Соглашения.</w:t>
      </w:r>
    </w:p>
    <w:p w:rsidR="003E544A" w:rsidRDefault="003E544A">
      <w:pPr>
        <w:pStyle w:val="Text"/>
        <w:ind w:firstLine="709"/>
        <w:rPr>
          <w:rFonts w:ascii="Times New Roman" w:hAnsi="Times New Roman"/>
          <w:sz w:val="24"/>
          <w:szCs w:val="24"/>
        </w:rPr>
      </w:pPr>
    </w:p>
    <w:p w:rsidR="003E544A" w:rsidRDefault="003E544A">
      <w:pPr>
        <w:pStyle w:val="Text"/>
        <w:ind w:firstLine="709"/>
        <w:jc w:val="both"/>
        <w:rPr>
          <w:rFonts w:ascii="Times New Roman" w:hAnsi="Times New Roman"/>
          <w:sz w:val="24"/>
          <w:szCs w:val="24"/>
        </w:rPr>
      </w:pPr>
      <w:r>
        <w:rPr>
          <w:rFonts w:ascii="Times New Roman" w:hAnsi="Times New Roman"/>
          <w:sz w:val="24"/>
          <w:szCs w:val="24"/>
        </w:rPr>
        <w:t>2.1. Руководствуясь основными принципами социального партнерства, осознавая ответственность за функционирование  и развитие  организаций  и необходимость улучшения положения их работников, Отдел образования города Алатыря  и Организация профсоюза  договорились:</w:t>
      </w:r>
    </w:p>
    <w:p w:rsidR="003E544A" w:rsidRDefault="003E544A">
      <w:pPr>
        <w:pStyle w:val="Text"/>
        <w:ind w:firstLine="709"/>
        <w:jc w:val="both"/>
        <w:rPr>
          <w:rFonts w:ascii="Times New Roman" w:hAnsi="Times New Roman"/>
          <w:sz w:val="24"/>
          <w:szCs w:val="24"/>
        </w:rPr>
      </w:pPr>
      <w:r>
        <w:rPr>
          <w:rFonts w:ascii="Times New Roman" w:hAnsi="Times New Roman"/>
          <w:sz w:val="24"/>
          <w:szCs w:val="24"/>
        </w:rPr>
        <w:t>2.2.  Отдел образования города Алатыря:</w:t>
      </w:r>
    </w:p>
    <w:p w:rsidR="003E544A" w:rsidRPr="00C51BCC" w:rsidRDefault="003E544A" w:rsidP="00C51BCC">
      <w:pPr>
        <w:pStyle w:val="Text"/>
        <w:ind w:firstLine="709"/>
        <w:jc w:val="both"/>
        <w:rPr>
          <w:rFonts w:ascii="Times New Roman" w:hAnsi="Times New Roman"/>
          <w:sz w:val="24"/>
          <w:szCs w:val="24"/>
        </w:rPr>
      </w:pPr>
      <w:r w:rsidRPr="00C51BCC">
        <w:rPr>
          <w:rFonts w:ascii="Times New Roman" w:hAnsi="Times New Roman"/>
          <w:sz w:val="24"/>
          <w:szCs w:val="24"/>
        </w:rPr>
        <w:t>2.2.</w:t>
      </w:r>
      <w:r w:rsidR="00C51BCC" w:rsidRPr="00C51BCC">
        <w:rPr>
          <w:rFonts w:ascii="Times New Roman" w:hAnsi="Times New Roman"/>
          <w:sz w:val="24"/>
          <w:szCs w:val="24"/>
        </w:rPr>
        <w:t>1</w:t>
      </w:r>
      <w:r w:rsidRPr="00C51BCC">
        <w:rPr>
          <w:rFonts w:ascii="Times New Roman" w:hAnsi="Times New Roman"/>
          <w:sz w:val="24"/>
          <w:szCs w:val="24"/>
        </w:rPr>
        <w:t>.  Обеспечивает участие представителей Организации профсоюза в работе своих руководящих органов при рассмотрении вопросов, связанных с реализацией Соглашения.</w:t>
      </w:r>
    </w:p>
    <w:p w:rsidR="003E544A" w:rsidRDefault="003E544A">
      <w:pPr>
        <w:pStyle w:val="Text"/>
        <w:jc w:val="both"/>
        <w:rPr>
          <w:rFonts w:ascii="Times New Roman" w:hAnsi="Times New Roman"/>
          <w:spacing w:val="-1"/>
          <w:sz w:val="24"/>
          <w:szCs w:val="24"/>
        </w:rPr>
      </w:pPr>
      <w:r>
        <w:rPr>
          <w:rFonts w:ascii="Times New Roman" w:hAnsi="Times New Roman"/>
          <w:sz w:val="24"/>
          <w:szCs w:val="24"/>
        </w:rPr>
        <w:tab/>
        <w:t xml:space="preserve">Предоставляет Организации профсоюза по  запросам информацию о численности и составе работников, системах оплаты труда, размерах средней заработной платы </w:t>
      </w:r>
      <w:r>
        <w:rPr>
          <w:rFonts w:ascii="Times New Roman" w:hAnsi="Times New Roman"/>
          <w:spacing w:val="-1"/>
          <w:sz w:val="24"/>
          <w:szCs w:val="24"/>
        </w:rPr>
        <w:t xml:space="preserve">по категориям персонала, в том числе основного персонала по видам экономической </w:t>
      </w:r>
      <w:r>
        <w:rPr>
          <w:rFonts w:ascii="Times New Roman" w:hAnsi="Times New Roman"/>
          <w:sz w:val="24"/>
          <w:szCs w:val="24"/>
        </w:rPr>
        <w:t xml:space="preserve">деятельности, средствах, централизуемых по образовательным организациям для установления их руководителям выплат стимулирующего характера, а также средств, направляемых на премирование коллективов, и иных показателях </w:t>
      </w:r>
      <w:r>
        <w:rPr>
          <w:rFonts w:ascii="Times New Roman" w:hAnsi="Times New Roman"/>
          <w:spacing w:val="-1"/>
          <w:sz w:val="24"/>
          <w:szCs w:val="24"/>
        </w:rPr>
        <w:t>заработной    платы,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rsidR="003E544A" w:rsidRDefault="003E544A">
      <w:pPr>
        <w:pStyle w:val="Text"/>
        <w:ind w:firstLine="709"/>
        <w:jc w:val="both"/>
        <w:rPr>
          <w:rFonts w:ascii="Times New Roman" w:hAnsi="Times New Roman"/>
          <w:sz w:val="24"/>
          <w:szCs w:val="24"/>
        </w:rPr>
      </w:pPr>
      <w:r>
        <w:rPr>
          <w:rFonts w:ascii="Times New Roman" w:hAnsi="Times New Roman"/>
          <w:sz w:val="24"/>
          <w:szCs w:val="24"/>
        </w:rPr>
        <w:t>2.2.</w:t>
      </w:r>
      <w:r w:rsidR="00C51BCC">
        <w:rPr>
          <w:rFonts w:ascii="Times New Roman" w:hAnsi="Times New Roman"/>
          <w:sz w:val="24"/>
          <w:szCs w:val="24"/>
        </w:rPr>
        <w:t>2</w:t>
      </w:r>
      <w:r>
        <w:rPr>
          <w:rFonts w:ascii="Times New Roman" w:hAnsi="Times New Roman"/>
          <w:sz w:val="24"/>
          <w:szCs w:val="24"/>
        </w:rPr>
        <w:t>. Обеспечивает учет мнения Организации профсоюза при разработке и принятии нормативных правовых актов, затрагивающих социально-трудовые, экономические права и профессиональные  интересы  работников  и  обучающихся,  прежде  всего  в области оплаты труда, социально-трудовых гарантий и стипендиального обеспечения.</w:t>
      </w:r>
    </w:p>
    <w:p w:rsidR="003E544A" w:rsidRDefault="003E544A">
      <w:pPr>
        <w:pStyle w:val="Text"/>
        <w:ind w:firstLine="709"/>
        <w:jc w:val="both"/>
        <w:rPr>
          <w:rFonts w:ascii="Times New Roman" w:hAnsi="Times New Roman"/>
          <w:sz w:val="24"/>
          <w:szCs w:val="24"/>
        </w:rPr>
      </w:pPr>
      <w:r>
        <w:rPr>
          <w:rFonts w:ascii="Times New Roman" w:hAnsi="Times New Roman"/>
          <w:sz w:val="24"/>
          <w:szCs w:val="24"/>
        </w:rPr>
        <w:t>2.3. Организация профсоюза:</w:t>
      </w:r>
    </w:p>
    <w:p w:rsidR="003E544A" w:rsidRDefault="003E544A">
      <w:pPr>
        <w:pStyle w:val="Text"/>
        <w:ind w:firstLine="709"/>
        <w:jc w:val="both"/>
        <w:rPr>
          <w:rFonts w:ascii="Times New Roman" w:hAnsi="Times New Roman"/>
          <w:sz w:val="24"/>
          <w:szCs w:val="24"/>
        </w:rPr>
      </w:pPr>
      <w:r>
        <w:rPr>
          <w:rFonts w:ascii="Times New Roman" w:hAnsi="Times New Roman"/>
          <w:sz w:val="24"/>
          <w:szCs w:val="24"/>
        </w:rPr>
        <w:t>2.3.1. Обеспечивает представительство и защиту социально-трудовых прав  и интересов работников организаций.</w:t>
      </w:r>
    </w:p>
    <w:p w:rsidR="003E544A" w:rsidRDefault="003E544A">
      <w:pPr>
        <w:pStyle w:val="Text"/>
        <w:ind w:firstLine="709"/>
        <w:jc w:val="both"/>
        <w:rPr>
          <w:rFonts w:ascii="Times New Roman" w:hAnsi="Times New Roman"/>
          <w:sz w:val="24"/>
          <w:szCs w:val="24"/>
        </w:rPr>
      </w:pPr>
      <w:r>
        <w:rPr>
          <w:rFonts w:ascii="Times New Roman" w:hAnsi="Times New Roman"/>
          <w:spacing w:val="-2"/>
          <w:sz w:val="24"/>
          <w:szCs w:val="24"/>
        </w:rPr>
        <w:t xml:space="preserve">2.3.2. Оказывает членам Профсоюза и первичным профсоюзным организациям </w:t>
      </w:r>
      <w:r>
        <w:rPr>
          <w:rFonts w:ascii="Times New Roman" w:hAnsi="Times New Roman"/>
          <w:sz w:val="24"/>
          <w:szCs w:val="24"/>
        </w:rPr>
        <w:t xml:space="preserve">помощь в вопросах применения трудового законодательства; принятия </w:t>
      </w:r>
      <w:r>
        <w:rPr>
          <w:rFonts w:ascii="Times New Roman" w:hAnsi="Times New Roman"/>
          <w:spacing w:val="-1"/>
          <w:sz w:val="24"/>
          <w:szCs w:val="24"/>
        </w:rPr>
        <w:t xml:space="preserve">работодателем локальных нормативных актов, содержащих нормы трудового права; </w:t>
      </w:r>
      <w:r>
        <w:rPr>
          <w:rFonts w:ascii="Times New Roman" w:hAnsi="Times New Roman"/>
          <w:sz w:val="24"/>
          <w:szCs w:val="24"/>
        </w:rPr>
        <w:t>заключения  коллективных   договоров,   а  также  разрешения   индивидуальных   и коллективных трудовых споров.</w:t>
      </w:r>
    </w:p>
    <w:p w:rsidR="003E544A" w:rsidRDefault="003E544A">
      <w:pPr>
        <w:pStyle w:val="Text"/>
        <w:ind w:firstLine="709"/>
        <w:jc w:val="both"/>
        <w:rPr>
          <w:rFonts w:ascii="Times New Roman" w:hAnsi="Times New Roman"/>
          <w:sz w:val="24"/>
          <w:szCs w:val="24"/>
        </w:rPr>
      </w:pPr>
      <w:r>
        <w:rPr>
          <w:rFonts w:ascii="Times New Roman" w:hAnsi="Times New Roman"/>
          <w:sz w:val="24"/>
          <w:szCs w:val="24"/>
        </w:rPr>
        <w:t>2.3.3. Использует возможности переговорного процесса с целью учета интересов сторон и предотвращения социальной напряженности в коллективах организаций.</w:t>
      </w:r>
    </w:p>
    <w:p w:rsidR="003E544A" w:rsidRDefault="003E544A">
      <w:pPr>
        <w:pStyle w:val="Text"/>
        <w:ind w:firstLine="709"/>
        <w:jc w:val="both"/>
        <w:rPr>
          <w:rFonts w:ascii="Times New Roman" w:hAnsi="Times New Roman"/>
          <w:sz w:val="24"/>
          <w:szCs w:val="24"/>
        </w:rPr>
      </w:pPr>
      <w:r>
        <w:rPr>
          <w:rFonts w:ascii="Times New Roman" w:hAnsi="Times New Roman"/>
          <w:sz w:val="24"/>
          <w:szCs w:val="24"/>
        </w:rPr>
        <w:t>2.3.4. Содействует предотвращению в организациях коллективных трудовых споров при выполнении работодателями обязательств, включенных в настоящее Соглашение и коллективные договоры.</w:t>
      </w:r>
    </w:p>
    <w:p w:rsidR="003E544A" w:rsidRDefault="003E544A">
      <w:pPr>
        <w:pStyle w:val="Text"/>
        <w:ind w:firstLine="709"/>
        <w:jc w:val="both"/>
        <w:rPr>
          <w:rFonts w:ascii="Times New Roman" w:hAnsi="Times New Roman"/>
          <w:sz w:val="24"/>
          <w:szCs w:val="24"/>
        </w:rPr>
      </w:pPr>
      <w:r>
        <w:rPr>
          <w:rFonts w:ascii="Times New Roman" w:hAnsi="Times New Roman"/>
          <w:sz w:val="24"/>
          <w:szCs w:val="24"/>
        </w:rPr>
        <w:t>2.3.5. Обращается в муниципальные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BF5253" w:rsidRDefault="003E544A">
      <w:pPr>
        <w:pStyle w:val="Text"/>
        <w:ind w:firstLine="709"/>
        <w:jc w:val="both"/>
        <w:rPr>
          <w:rFonts w:ascii="Times New Roman" w:hAnsi="Times New Roman"/>
          <w:sz w:val="24"/>
          <w:szCs w:val="24"/>
        </w:rPr>
      </w:pPr>
      <w:r>
        <w:rPr>
          <w:rFonts w:ascii="Times New Roman" w:hAnsi="Times New Roman"/>
          <w:sz w:val="24"/>
          <w:szCs w:val="24"/>
        </w:rPr>
        <w:t>2.3.6. Проводит профсоюзную экспертизу проектов муниципальных   нормативных правовых актов, затрагивающих права и интересы работников, обучающихся, организаций, анализирует практику применения трудового законодательства, законодательства Российской Федерации и Чувашской Республики в области образования.</w:t>
      </w:r>
    </w:p>
    <w:p w:rsidR="003E544A" w:rsidRDefault="003E544A">
      <w:pPr>
        <w:pStyle w:val="Text"/>
        <w:ind w:firstLine="709"/>
        <w:jc w:val="both"/>
        <w:rPr>
          <w:rFonts w:ascii="Times New Roman" w:hAnsi="Times New Roman"/>
          <w:sz w:val="24"/>
          <w:szCs w:val="24"/>
        </w:rPr>
      </w:pPr>
      <w:r>
        <w:rPr>
          <w:rFonts w:ascii="Times New Roman" w:hAnsi="Times New Roman"/>
          <w:sz w:val="24"/>
          <w:szCs w:val="24"/>
        </w:rPr>
        <w:lastRenderedPageBreak/>
        <w:t>2.3.7. Осуществляет контроль за соблюдением работодателями трудового законодательства и иных актов, содержащих нормы трудового права.</w:t>
      </w:r>
    </w:p>
    <w:p w:rsidR="003E544A" w:rsidRDefault="003E544A">
      <w:pPr>
        <w:pStyle w:val="Text"/>
        <w:ind w:firstLine="709"/>
        <w:jc w:val="both"/>
        <w:rPr>
          <w:rFonts w:ascii="Times New Roman" w:hAnsi="Times New Roman"/>
          <w:sz w:val="24"/>
          <w:szCs w:val="24"/>
        </w:rPr>
      </w:pPr>
      <w:r>
        <w:rPr>
          <w:rFonts w:ascii="Times New Roman" w:hAnsi="Times New Roman"/>
          <w:sz w:val="24"/>
          <w:szCs w:val="24"/>
        </w:rPr>
        <w:t>2.3.8. Проводит независимую экспертизу условий труда и обеспечения безопасности жизни и здоровья работников организаций.</w:t>
      </w:r>
    </w:p>
    <w:p w:rsidR="003E544A" w:rsidRDefault="003E544A">
      <w:pPr>
        <w:pStyle w:val="Standard"/>
        <w:spacing w:line="247" w:lineRule="auto"/>
        <w:jc w:val="center"/>
        <w:rPr>
          <w:b/>
          <w:bCs/>
        </w:rPr>
      </w:pPr>
    </w:p>
    <w:p w:rsidR="003E544A" w:rsidRDefault="003E544A">
      <w:pPr>
        <w:pStyle w:val="Standard"/>
        <w:spacing w:line="247" w:lineRule="auto"/>
        <w:jc w:val="center"/>
        <w:rPr>
          <w:rFonts w:ascii="Times New Roman" w:hAnsi="Times New Roman"/>
          <w:b/>
          <w:bCs/>
        </w:rPr>
      </w:pPr>
      <w:r w:rsidRPr="00976A45">
        <w:rPr>
          <w:rFonts w:ascii="Times New Roman" w:hAnsi="Times New Roman"/>
          <w:b/>
          <w:bCs/>
          <w:lang w:val="en-US"/>
        </w:rPr>
        <w:t>III</w:t>
      </w:r>
      <w:r w:rsidRPr="00976A45">
        <w:rPr>
          <w:rFonts w:ascii="Times New Roman" w:hAnsi="Times New Roman"/>
          <w:b/>
          <w:bCs/>
        </w:rPr>
        <w:t>. Трудовые отношения.</w:t>
      </w:r>
    </w:p>
    <w:p w:rsidR="003E544A" w:rsidRDefault="003E544A">
      <w:pPr>
        <w:pStyle w:val="Standard"/>
        <w:spacing w:before="260"/>
        <w:ind w:firstLine="709"/>
        <w:jc w:val="both"/>
        <w:rPr>
          <w:rFonts w:ascii="Times New Roman" w:hAnsi="Times New Roman"/>
        </w:rPr>
      </w:pPr>
      <w:r>
        <w:rPr>
          <w:rFonts w:ascii="Times New Roman" w:hAnsi="Times New Roman"/>
        </w:rPr>
        <w:t>Стороны при регулировании трудовых отношений исходят из того, что:</w:t>
      </w:r>
    </w:p>
    <w:p w:rsidR="003E544A" w:rsidRDefault="003E544A">
      <w:pPr>
        <w:pStyle w:val="Standard"/>
        <w:ind w:firstLine="709"/>
        <w:jc w:val="both"/>
        <w:rPr>
          <w:rFonts w:ascii="Times New Roman" w:hAnsi="Times New Roman"/>
        </w:rPr>
      </w:pPr>
      <w:r>
        <w:rPr>
          <w:rFonts w:ascii="Times New Roman" w:hAnsi="Times New Roman"/>
        </w:rPr>
        <w:t>3.1. Условия трудового договора, ухудшающие положение работника по сравнению с трудовым законодательством, настоящим Соглашением, коллективным договором, являются недействительными.</w:t>
      </w:r>
    </w:p>
    <w:p w:rsidR="003E544A" w:rsidRDefault="003E544A">
      <w:pPr>
        <w:pStyle w:val="Standard"/>
        <w:ind w:firstLine="709"/>
        <w:jc w:val="both"/>
        <w:rPr>
          <w:rFonts w:ascii="Times New Roman" w:hAnsi="Times New Roman"/>
        </w:rPr>
      </w:pPr>
      <w:r>
        <w:rPr>
          <w:rFonts w:ascii="Times New Roman" w:hAnsi="Times New Roman"/>
        </w:rPr>
        <w:t>3.2. Требуется соблюдение письменной формы трудового договора как при оформлении приема работника на основную работу, работу по совместительству, так и оформление выполнения работником дополнительной работы за дополнительную плату, в том числе классное руководство.</w:t>
      </w:r>
    </w:p>
    <w:p w:rsidR="003E544A" w:rsidRPr="00976A45" w:rsidRDefault="003E544A">
      <w:pPr>
        <w:pStyle w:val="Standard"/>
        <w:ind w:firstLine="709"/>
        <w:jc w:val="both"/>
        <w:rPr>
          <w:rFonts w:ascii="Times New Roman" w:hAnsi="Times New Roman"/>
        </w:rPr>
      </w:pPr>
      <w:r>
        <w:rPr>
          <w:rFonts w:ascii="Times New Roman" w:hAnsi="Times New Roman"/>
        </w:rPr>
        <w:t xml:space="preserve">3.3. Трудовой договор с работниками образовательных организаций, как правило, </w:t>
      </w:r>
      <w:r w:rsidRPr="00976A45">
        <w:rPr>
          <w:rFonts w:ascii="Times New Roman" w:hAnsi="Times New Roman"/>
        </w:rPr>
        <w:t>заключается на неопределенный срок.</w:t>
      </w:r>
    </w:p>
    <w:p w:rsidR="003E544A" w:rsidRPr="00884B99" w:rsidRDefault="003E544A" w:rsidP="00884B99">
      <w:pPr>
        <w:pStyle w:val="Standard"/>
        <w:ind w:firstLine="709"/>
        <w:jc w:val="both"/>
        <w:rPr>
          <w:rFonts w:ascii="Times New Roman" w:hAnsi="Times New Roman"/>
          <w:shd w:val="clear" w:color="auto" w:fill="FFFF00"/>
        </w:rPr>
      </w:pPr>
      <w:r w:rsidRPr="00884B99">
        <w:rPr>
          <w:rFonts w:ascii="Times New Roman" w:hAnsi="Times New Roman"/>
          <w:shd w:val="clear" w:color="auto" w:fill="FFFF00"/>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а также по соглашению сторон трудового договора без учета характера предстоящей работы или условий ее выполнения в случаях, предусмотренных Трудовым кодексом Российской Федерации.</w:t>
      </w:r>
    </w:p>
    <w:p w:rsidR="003E544A" w:rsidRDefault="003E544A">
      <w:pPr>
        <w:pStyle w:val="Standard"/>
        <w:ind w:firstLine="709"/>
        <w:jc w:val="both"/>
        <w:rPr>
          <w:rFonts w:ascii="Times New Roman" w:hAnsi="Times New Roman"/>
          <w:bCs/>
          <w:iCs/>
          <w:color w:val="000000"/>
        </w:rPr>
      </w:pPr>
      <w:r>
        <w:rPr>
          <w:rFonts w:ascii="Times New Roman" w:hAnsi="Times New Roman"/>
        </w:rPr>
        <w:t xml:space="preserve">3.4. </w:t>
      </w:r>
      <w:r>
        <w:rPr>
          <w:rFonts w:ascii="Times New Roman" w:hAnsi="Times New Roman"/>
          <w:bCs/>
          <w:iCs/>
        </w:rPr>
        <w:t>Содержание трудового договора, порядок его заключения, изменения и расторжения определяются в соответствии с Трудовым кодексом Российской Федерации и</w:t>
      </w:r>
      <w:r>
        <w:rPr>
          <w:rFonts w:ascii="Times New Roman" w:hAnsi="Times New Roman"/>
          <w:bCs/>
          <w:iCs/>
          <w:color w:val="000000"/>
        </w:rPr>
        <w:t xml:space="preserve"> с учетом примерной формы трудового договора с работником государственного (муниципального)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(далее — Программа).</w:t>
      </w:r>
    </w:p>
    <w:p w:rsidR="003E544A" w:rsidRDefault="003E544A">
      <w:pPr>
        <w:pStyle w:val="Standard"/>
        <w:ind w:firstLine="709"/>
        <w:jc w:val="both"/>
        <w:rPr>
          <w:rFonts w:ascii="Times New Roman" w:hAnsi="Times New Roman"/>
          <w:bCs/>
          <w:iCs/>
          <w:color w:val="000000"/>
        </w:rPr>
      </w:pPr>
      <w:r>
        <w:rPr>
          <w:rFonts w:ascii="Times New Roman" w:hAnsi="Times New Roman"/>
          <w:bCs/>
          <w:iCs/>
          <w:color w:val="000000"/>
        </w:rPr>
        <w:t>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нормативных актов организации.</w:t>
      </w:r>
    </w:p>
    <w:p w:rsidR="003E544A" w:rsidRDefault="003E544A">
      <w:pPr>
        <w:pStyle w:val="Standard"/>
        <w:ind w:firstLine="709"/>
        <w:jc w:val="both"/>
        <w:rPr>
          <w:rFonts w:ascii="Times New Roman" w:hAnsi="Times New Roman"/>
        </w:rPr>
      </w:pPr>
      <w:r>
        <w:rPr>
          <w:rFonts w:ascii="Times New Roman" w:hAnsi="Times New Roman"/>
        </w:rPr>
        <w:t>3.5. Работодатель, его полномочные представители обязаны:</w:t>
      </w:r>
    </w:p>
    <w:p w:rsidR="003E544A" w:rsidRDefault="003E544A">
      <w:pPr>
        <w:pStyle w:val="Standard"/>
        <w:ind w:firstLine="709"/>
        <w:jc w:val="both"/>
        <w:rPr>
          <w:rFonts w:ascii="Times New Roman" w:hAnsi="Times New Roman"/>
          <w:bCs/>
          <w:iCs/>
          <w:color w:val="000000"/>
        </w:rPr>
      </w:pPr>
      <w:r>
        <w:rPr>
          <w:rFonts w:ascii="Times New Roman" w:hAnsi="Times New Roman"/>
        </w:rPr>
        <w:t xml:space="preserve"> </w:t>
      </w:r>
      <w:r>
        <w:rPr>
          <w:rFonts w:ascii="Times New Roman" w:hAnsi="Times New Roman"/>
          <w:bCs/>
          <w:iCs/>
          <w:color w:val="000000"/>
        </w:rPr>
        <w:t>- при заключении трудового договора ознакомить работника под роспись с настоящим Соглашением, коллективным договором образовательной организации и иными локальными нормативными актами, непосредственно связанными с трудовой деятельностью работника,  действующими в образовательной организации;</w:t>
      </w:r>
    </w:p>
    <w:p w:rsidR="003E544A" w:rsidRDefault="003E544A">
      <w:pPr>
        <w:pStyle w:val="Standard"/>
        <w:ind w:firstLine="708"/>
        <w:jc w:val="both"/>
        <w:rPr>
          <w:rFonts w:ascii="Times New Roman" w:hAnsi="Times New Roman"/>
          <w:bCs/>
          <w:iCs/>
          <w:color w:val="000000"/>
        </w:rPr>
      </w:pPr>
      <w:r>
        <w:rPr>
          <w:rFonts w:ascii="Times New Roman" w:hAnsi="Times New Roman"/>
          <w:bCs/>
          <w:iCs/>
          <w:color w:val="000000"/>
        </w:rPr>
        <w:t>- руководствоваться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в котором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3E544A" w:rsidRDefault="003E544A">
      <w:pPr>
        <w:pStyle w:val="Standard"/>
        <w:ind w:firstLine="708"/>
        <w:jc w:val="both"/>
        <w:rPr>
          <w:rFonts w:ascii="Times New Roman" w:hAnsi="Times New Roman"/>
          <w:bCs/>
          <w:iCs/>
          <w:color w:val="000000"/>
        </w:rPr>
      </w:pPr>
      <w:r>
        <w:rPr>
          <w:rFonts w:ascii="Times New Roman" w:hAnsi="Times New Roman"/>
          <w:bCs/>
          <w:iCs/>
          <w:color w:val="000000"/>
        </w:rPr>
        <w:t>- не допускать снижения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с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w:t>
      </w:r>
    </w:p>
    <w:p w:rsidR="00BF5253" w:rsidRDefault="00BF5253">
      <w:pPr>
        <w:pStyle w:val="Standard"/>
        <w:ind w:firstLine="708"/>
        <w:jc w:val="both"/>
        <w:rPr>
          <w:rFonts w:ascii="Times New Roman" w:hAnsi="Times New Roman"/>
          <w:bCs/>
          <w:iCs/>
          <w:color w:val="000000"/>
        </w:rPr>
      </w:pPr>
    </w:p>
    <w:p w:rsidR="003E544A" w:rsidRDefault="003E544A">
      <w:pPr>
        <w:pStyle w:val="Standard"/>
        <w:ind w:firstLine="708"/>
        <w:jc w:val="both"/>
        <w:rPr>
          <w:rFonts w:ascii="Times New Roman" w:hAnsi="Times New Roman"/>
          <w:bCs/>
          <w:iCs/>
          <w:color w:val="000000"/>
        </w:rPr>
      </w:pPr>
      <w:r>
        <w:rPr>
          <w:rFonts w:ascii="Times New Roman" w:hAnsi="Times New Roman"/>
          <w:bCs/>
          <w:iCs/>
          <w:color w:val="000000"/>
        </w:rPr>
        <w:lastRenderedPageBreak/>
        <w:t>- учитывать профессиональные стандарты в случаях, предусмотренных ст. 195.3 Трудового кодекса Российской Федерации.</w:t>
      </w:r>
    </w:p>
    <w:p w:rsidR="003E544A" w:rsidRDefault="003E544A">
      <w:pPr>
        <w:pStyle w:val="Standard"/>
        <w:ind w:firstLine="709"/>
        <w:jc w:val="both"/>
        <w:rPr>
          <w:rFonts w:ascii="Times New Roman" w:hAnsi="Times New Roman"/>
          <w:bCs/>
          <w:iCs/>
        </w:rPr>
      </w:pPr>
      <w:r>
        <w:rPr>
          <w:rFonts w:ascii="Times New Roman" w:hAnsi="Times New Roman"/>
        </w:rPr>
        <w:t xml:space="preserve">3.6. </w:t>
      </w:r>
      <w:r>
        <w:rPr>
          <w:rFonts w:ascii="Times New Roman" w:hAnsi="Times New Roman"/>
          <w:bCs/>
          <w:iCs/>
        </w:rPr>
        <w:t>Работодатели 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обеспечивают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w:t>
      </w:r>
    </w:p>
    <w:p w:rsidR="003E544A" w:rsidRDefault="003E544A">
      <w:pPr>
        <w:pStyle w:val="Standard"/>
        <w:ind w:firstLine="709"/>
        <w:jc w:val="both"/>
        <w:rPr>
          <w:rFonts w:ascii="Times New Roman" w:hAnsi="Times New Roman"/>
        </w:rPr>
      </w:pPr>
      <w:r>
        <w:rPr>
          <w:rFonts w:ascii="Times New Roman" w:hAnsi="Times New Roman"/>
        </w:rPr>
        <w:t>- размер оклада (должностного оклада), ставки заработной платы, конкретно устанавливаемый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3E544A" w:rsidRDefault="003E544A">
      <w:pPr>
        <w:pStyle w:val="Standard"/>
        <w:ind w:firstLine="709"/>
        <w:jc w:val="both"/>
        <w:rPr>
          <w:rFonts w:ascii="Times New Roman" w:hAnsi="Times New Roman"/>
        </w:rPr>
      </w:pPr>
      <w:r>
        <w:rPr>
          <w:rFonts w:ascii="Times New Roman" w:hAnsi="Times New Roman"/>
        </w:rPr>
        <w:t>- размеры выплат компенсационного характера (при выполнении работ с вредными и (или) опасными условиями труда, в условиях, отклоняющихся от нормальных  и др.);</w:t>
      </w:r>
    </w:p>
    <w:p w:rsidR="003E544A" w:rsidRDefault="003E544A">
      <w:pPr>
        <w:pStyle w:val="Standard"/>
        <w:ind w:firstLine="709"/>
        <w:jc w:val="both"/>
        <w:rPr>
          <w:rFonts w:ascii="Times New Roman" w:hAnsi="Times New Roman"/>
          <w:bCs/>
          <w:iCs/>
          <w:color w:val="000000"/>
        </w:rPr>
      </w:pPr>
      <w:r>
        <w:rPr>
          <w:rFonts w:ascii="Times New Roman" w:hAnsi="Times New Roman"/>
          <w:bCs/>
          <w:iCs/>
          <w:color w:val="000000"/>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3E544A" w:rsidRDefault="003E544A">
      <w:pPr>
        <w:pStyle w:val="Standard"/>
        <w:ind w:firstLine="709"/>
        <w:jc w:val="both"/>
        <w:rPr>
          <w:rFonts w:ascii="Times New Roman" w:hAnsi="Times New Roman"/>
          <w:bCs/>
          <w:iCs/>
          <w:color w:val="000000"/>
        </w:rPr>
      </w:pPr>
      <w:r>
        <w:rPr>
          <w:rFonts w:ascii="Times New Roman" w:hAnsi="Times New Roman"/>
          <w:bCs/>
          <w:iCs/>
          <w:color w:val="000000"/>
        </w:rPr>
        <w:t>3.7. Работодатели обеспечивают своевременное уведомление работников в письменной форме о предстоящих изменениях условий трудового договора ( в том числе, об изменениях размера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к трудовому договору об изменении условий трудового договора.</w:t>
      </w:r>
    </w:p>
    <w:p w:rsidR="003E544A" w:rsidRDefault="003E544A">
      <w:pPr>
        <w:pStyle w:val="Standard"/>
        <w:ind w:firstLine="708"/>
        <w:jc w:val="both"/>
        <w:rPr>
          <w:rFonts w:ascii="Times New Roman" w:hAnsi="Times New Roman"/>
          <w:bCs/>
          <w:iCs/>
          <w:color w:val="000000"/>
        </w:rPr>
      </w:pPr>
      <w:r>
        <w:rPr>
          <w:rFonts w:ascii="Times New Roman" w:hAnsi="Times New Roman"/>
          <w:bCs/>
          <w:iCs/>
          <w:color w:val="000000"/>
        </w:rPr>
        <w:t>Условия трудового договора, снижающие уровень прав и гарантий работника, установленные трудовым законодательством, настоящим Соглашением, иными соглашениями и коллективным договором, являются недействительными и не могут применяться.</w:t>
      </w:r>
    </w:p>
    <w:p w:rsidR="003E544A" w:rsidRDefault="003E544A">
      <w:pPr>
        <w:pStyle w:val="Standard"/>
        <w:ind w:firstLine="709"/>
        <w:jc w:val="both"/>
        <w:rPr>
          <w:rFonts w:ascii="Times New Roman" w:hAnsi="Times New Roman"/>
          <w:bCs/>
          <w:iCs/>
          <w:color w:val="000000"/>
        </w:rPr>
      </w:pPr>
      <w:r>
        <w:rPr>
          <w:rFonts w:ascii="Times New Roman" w:hAnsi="Times New Roman"/>
          <w:bCs/>
          <w:iCs/>
          <w:color w:val="000000"/>
        </w:rPr>
        <w:t>Реорганизация (слияние, присоединение, разделение, преобразование) образовательной организации не может являться основанием для расторжения трудового договора с работником.</w:t>
      </w:r>
    </w:p>
    <w:p w:rsidR="003E544A" w:rsidRDefault="003E544A">
      <w:pPr>
        <w:pStyle w:val="Standard"/>
        <w:ind w:firstLine="709"/>
        <w:jc w:val="both"/>
        <w:rPr>
          <w:rFonts w:ascii="Times New Roman" w:eastAsia="Arial CYR" w:hAnsi="Times New Roman" w:cs="Arial CYR"/>
        </w:rPr>
      </w:pPr>
      <w:r>
        <w:rPr>
          <w:rFonts w:ascii="Times New Roman" w:hAnsi="Times New Roman"/>
        </w:rPr>
        <w:t xml:space="preserve">3.8. </w:t>
      </w:r>
      <w:r>
        <w:rPr>
          <w:rFonts w:ascii="Times New Roman" w:eastAsia="Arial CYR" w:hAnsi="Times New Roman" w:cs="Arial CYR"/>
        </w:rPr>
        <w:t>Руководители образовательных организаций (подразделений) начального общего, основного общего, среднего (полного) общего, дополнительного образования детей,  среднего профессионального образования, их заместители, руководители структурных подразделений и другие работники этих образовательных организаций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3E544A" w:rsidRDefault="003E544A">
      <w:pPr>
        <w:pStyle w:val="Standard"/>
        <w:ind w:firstLine="708"/>
        <w:jc w:val="both"/>
        <w:rPr>
          <w:rFonts w:ascii="Times New Roman" w:eastAsia="Arial CYR" w:hAnsi="Times New Roman" w:cs="Arial CYR"/>
          <w:color w:val="000000"/>
        </w:rPr>
      </w:pPr>
      <w:r>
        <w:rPr>
          <w:rFonts w:ascii="Times New Roman" w:eastAsia="Arial CYR" w:hAnsi="Times New Roman" w:cs="Arial CYR"/>
          <w:color w:val="000000"/>
        </w:rPr>
        <w:t>Определение учебной нагрузки лицам, осуществляющим преподавательскую работу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нагрузка, ее содержание и объем, а также размеры оплаты.</w:t>
      </w:r>
    </w:p>
    <w:p w:rsidR="003E544A" w:rsidRDefault="003E544A">
      <w:pPr>
        <w:pStyle w:val="Standard"/>
        <w:autoSpaceDE w:val="0"/>
        <w:ind w:firstLine="540"/>
        <w:jc w:val="both"/>
        <w:rPr>
          <w:rFonts w:ascii="Times New Roman" w:eastAsia="Arial CYR" w:hAnsi="Times New Roman" w:cs="Arial CYR"/>
        </w:rPr>
      </w:pPr>
      <w:r>
        <w:rPr>
          <w:rFonts w:ascii="Times New Roman" w:eastAsia="Arial CYR" w:hAnsi="Times New Roman" w:cs="Arial CYR"/>
        </w:rPr>
        <w:lastRenderedPageBreak/>
        <w:t>Предоставление преподавательской работы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отдела образования)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 за исключением</w:t>
      </w:r>
      <w:r>
        <w:rPr>
          <w:rFonts w:ascii="Times New Roman" w:eastAsia="Arial CYR" w:hAnsi="Times New Roman" w:cs="Arial CYR"/>
          <w:i/>
          <w:iCs/>
        </w:rPr>
        <w:t xml:space="preserve"> </w:t>
      </w:r>
      <w:r>
        <w:rPr>
          <w:rFonts w:ascii="Times New Roman" w:eastAsia="Arial CYR" w:hAnsi="Times New Roman" w:cs="Arial CYR"/>
        </w:rPr>
        <w:t>директ</w:t>
      </w:r>
      <w:r>
        <w:rPr>
          <w:rFonts w:ascii="Times New Roman" w:eastAsia="Arial CYR" w:hAnsi="Times New Roman" w:cs="Arial CYR"/>
          <w:lang w:val="en-US"/>
        </w:rPr>
        <w:t>o</w:t>
      </w:r>
      <w:r>
        <w:rPr>
          <w:rFonts w:ascii="Times New Roman" w:eastAsia="Arial CYR" w:hAnsi="Times New Roman" w:cs="Arial CYR"/>
        </w:rPr>
        <w:t>ров общеобразовательных учреждений, не имеющих 25 - летнего педагогического стажа, дающего право на досрочное назначение трудовой пенсии по старости в связи с педагогической работой.</w:t>
      </w:r>
    </w:p>
    <w:p w:rsidR="003E544A" w:rsidRDefault="003E544A">
      <w:pPr>
        <w:pStyle w:val="Standard"/>
        <w:autoSpaceDE w:val="0"/>
        <w:ind w:firstLine="540"/>
        <w:jc w:val="both"/>
        <w:rPr>
          <w:rFonts w:ascii="Times New Roman" w:eastAsia="Arial CYR" w:hAnsi="Times New Roman" w:cs="Arial CYR"/>
        </w:rPr>
      </w:pPr>
      <w:r>
        <w:rPr>
          <w:rFonts w:ascii="Times New Roman" w:eastAsia="Arial CYR" w:hAnsi="Times New Roman" w:cs="Arial CYR"/>
        </w:rPr>
        <w:t>3.9. Рекомендовать работодателям и первичным профсоюзным организациям предусматривать в коллективных договорах преимущественное право оставления на работе при расторжении трудового договора в связи с сокращением численности или штата работников:</w:t>
      </w:r>
    </w:p>
    <w:p w:rsidR="003E544A" w:rsidRDefault="003E544A">
      <w:pPr>
        <w:pStyle w:val="Standard"/>
        <w:autoSpaceDE w:val="0"/>
        <w:ind w:firstLine="540"/>
        <w:jc w:val="both"/>
        <w:rPr>
          <w:rFonts w:ascii="Times New Roman" w:eastAsia="Arial CYR" w:hAnsi="Times New Roman" w:cs="Arial CYR"/>
        </w:rPr>
      </w:pPr>
      <w:r>
        <w:rPr>
          <w:rFonts w:ascii="Times New Roman" w:eastAsia="Arial CYR" w:hAnsi="Times New Roman" w:cs="Arial CYR"/>
        </w:rPr>
        <w:t>- проработавших менее трех лет после окончания  образовательного учреждения профессионального образования;</w:t>
      </w:r>
    </w:p>
    <w:p w:rsidR="003E544A" w:rsidRDefault="003E544A">
      <w:pPr>
        <w:pStyle w:val="Standard"/>
        <w:autoSpaceDE w:val="0"/>
        <w:ind w:firstLine="540"/>
        <w:jc w:val="both"/>
        <w:rPr>
          <w:rFonts w:ascii="Times New Roman" w:eastAsia="Arial CYR" w:hAnsi="Times New Roman" w:cs="Arial CYR"/>
        </w:rPr>
      </w:pPr>
      <w:r>
        <w:rPr>
          <w:rFonts w:ascii="Times New Roman" w:eastAsia="Arial CYR" w:hAnsi="Times New Roman" w:cs="Arial CYR"/>
        </w:rPr>
        <w:t>-  предпенсионного возраста (пять лет до пенсии);</w:t>
      </w:r>
    </w:p>
    <w:p w:rsidR="003E544A" w:rsidRDefault="003E544A">
      <w:pPr>
        <w:pStyle w:val="Standard"/>
        <w:autoSpaceDE w:val="0"/>
        <w:ind w:firstLine="540"/>
        <w:jc w:val="both"/>
        <w:rPr>
          <w:rFonts w:ascii="Times New Roman" w:eastAsia="Arial CYR" w:hAnsi="Times New Roman" w:cs="Arial CYR"/>
        </w:rPr>
      </w:pPr>
      <w:r>
        <w:rPr>
          <w:rFonts w:ascii="Times New Roman" w:eastAsia="Arial CYR" w:hAnsi="Times New Roman" w:cs="Arial CYR"/>
        </w:rPr>
        <w:t>- совмещающих работу с обучением в образовательных учреждениях педагогического профессионального образования, независимо от того, за чей счет они обучаются.</w:t>
      </w:r>
    </w:p>
    <w:p w:rsidR="003E544A" w:rsidRDefault="003E544A">
      <w:pPr>
        <w:pStyle w:val="Standard"/>
        <w:ind w:firstLine="709"/>
        <w:jc w:val="both"/>
        <w:rPr>
          <w:rFonts w:ascii="Times New Roman" w:hAnsi="Times New Roman"/>
        </w:rPr>
      </w:pPr>
      <w:r>
        <w:rPr>
          <w:rFonts w:ascii="Times New Roman" w:hAnsi="Times New Roman"/>
        </w:rPr>
        <w:t>3.10.</w:t>
      </w:r>
      <w:r>
        <w:rPr>
          <w:rFonts w:ascii="Times New Roman" w:hAnsi="Times New Roman"/>
          <w:lang w:val="en-US"/>
        </w:rPr>
        <w:t> </w:t>
      </w:r>
      <w:r>
        <w:rPr>
          <w:rFonts w:ascii="Times New Roman" w:hAnsi="Times New Roman"/>
        </w:rPr>
        <w:t>Работодатель не вправе требовать от работника выполнения работы, не обусловленной трудовым договором, должностной инструкцией или правилами трудового распорядка.</w:t>
      </w:r>
    </w:p>
    <w:p w:rsidR="003E544A" w:rsidRDefault="003E544A">
      <w:pPr>
        <w:pStyle w:val="Standard"/>
        <w:ind w:firstLine="708"/>
        <w:jc w:val="both"/>
        <w:rPr>
          <w:rFonts w:ascii="Times New Roman" w:hAnsi="Times New Roman"/>
        </w:rPr>
      </w:pPr>
      <w:r>
        <w:rPr>
          <w:rFonts w:ascii="Times New Roman" w:hAnsi="Times New Roman"/>
        </w:rPr>
        <w:t xml:space="preserve">3.11. В целях предотвращения причин прекращения трудового договора по основанию, предусмотренному пунктом 7 части 1 статьи 77 </w:t>
      </w:r>
      <w:r>
        <w:rPr>
          <w:rFonts w:ascii="Times New Roman" w:hAnsi="Times New Roman"/>
          <w:bCs/>
        </w:rPr>
        <w:t>Трудового кодекса РФ</w:t>
      </w:r>
      <w:r>
        <w:rPr>
          <w:rFonts w:ascii="Times New Roman" w:hAnsi="Times New Roman"/>
        </w:rPr>
        <w:t xml:space="preserve"> (в связи с отказом работника от продолжения работы в связи с изменением определенных сторонами условий трудового договора) рекомендуется предусмотреть в коллективном договоре выплату выходного пособия в размере не менее среднего месячного заработка.</w:t>
      </w:r>
    </w:p>
    <w:p w:rsidR="003E544A" w:rsidRDefault="003E544A">
      <w:pPr>
        <w:pStyle w:val="Standard"/>
        <w:ind w:firstLine="708"/>
        <w:jc w:val="both"/>
        <w:rPr>
          <w:rFonts w:ascii="Times New Roman" w:hAnsi="Times New Roman"/>
          <w:bCs/>
          <w:iCs/>
          <w:color w:val="000000"/>
        </w:rPr>
      </w:pPr>
      <w:r>
        <w:rPr>
          <w:rFonts w:ascii="Times New Roman" w:hAnsi="Times New Roman"/>
        </w:rPr>
        <w:t xml:space="preserve">3.12. </w:t>
      </w:r>
      <w:r>
        <w:rPr>
          <w:rFonts w:ascii="Times New Roman" w:hAnsi="Times New Roman"/>
          <w:bCs/>
        </w:rPr>
        <w:t>В целях реализации рекомендаций Министерства образования и науки Российской Федерации и Профсоюза работников народного образования и науки Российской Федерации от 16.05.2016 г. № НТ-604/08/269 «О рекомендациях по сокращению и устранению избыточной отчетности учителей</w:t>
      </w:r>
      <w:r>
        <w:rPr>
          <w:rFonts w:ascii="Times New Roman" w:hAnsi="Times New Roman"/>
          <w:bCs/>
          <w:iCs/>
          <w:color w:val="000000"/>
        </w:rPr>
        <w:t>» и дополнительных разъяснений Общероссийского профсоюза образования (приложение к письму от 07.07.2016 г. № 323) руководители образовательных организаций не допускают привлечение учителей к составлению документов и заполнению форм отчетностей по вопросам, не входящим в должностные обязанности учителя или не предусмотренным трудовым договором.</w:t>
      </w:r>
    </w:p>
    <w:p w:rsidR="003E544A" w:rsidRDefault="003E544A">
      <w:pPr>
        <w:pStyle w:val="Standard"/>
        <w:ind w:firstLine="708"/>
        <w:jc w:val="both"/>
        <w:rPr>
          <w:rFonts w:ascii="Times New Roman" w:hAnsi="Times New Roman"/>
          <w:bCs/>
          <w:iCs/>
          <w:color w:val="000000"/>
        </w:rPr>
      </w:pPr>
      <w:r>
        <w:rPr>
          <w:rFonts w:ascii="Times New Roman" w:hAnsi="Times New Roman"/>
          <w:bCs/>
          <w:iCs/>
          <w:color w:val="000000"/>
        </w:rPr>
        <w:t>Выполнение учителем обязанностей администрации школы, составление отчетности, разработка и актуализация документов, ведение которых учителем не предусмотрена законодательством или трудовым договором, осуществляется за дополнительную плату, размер которой определяется по соглашению сторон, и исключительно на добровольной основе с письменного согласия учителя.</w:t>
      </w:r>
    </w:p>
    <w:p w:rsidR="003E544A" w:rsidRDefault="003E544A">
      <w:pPr>
        <w:pStyle w:val="Standard"/>
        <w:ind w:firstLine="709"/>
        <w:jc w:val="both"/>
        <w:rPr>
          <w:rFonts w:ascii="Times New Roman" w:hAnsi="Times New Roman"/>
        </w:rPr>
      </w:pPr>
      <w:r>
        <w:rPr>
          <w:rFonts w:ascii="Times New Roman" w:hAnsi="Times New Roman"/>
        </w:rPr>
        <w:t>3.13.</w:t>
      </w:r>
      <w:r>
        <w:rPr>
          <w:rFonts w:ascii="Times New Roman" w:hAnsi="Times New Roman"/>
          <w:lang w:val="en-US"/>
        </w:rPr>
        <w:t> </w:t>
      </w:r>
      <w:r>
        <w:rPr>
          <w:rFonts w:ascii="Times New Roman" w:hAnsi="Times New Roman"/>
        </w:rPr>
        <w:t>Отношения между образовательным учреждением и обучающимися определяются законодательством Российской Федерации, уставом образовательного учреждения, правилами внутреннего распорядка.</w:t>
      </w:r>
    </w:p>
    <w:p w:rsidR="003E544A" w:rsidRDefault="003E544A">
      <w:pPr>
        <w:pStyle w:val="Standard"/>
        <w:ind w:firstLine="708"/>
        <w:jc w:val="both"/>
        <w:rPr>
          <w:rFonts w:ascii="Times New Roman" w:hAnsi="Times New Roman"/>
        </w:rPr>
      </w:pPr>
      <w:r>
        <w:rPr>
          <w:rFonts w:ascii="Times New Roman" w:hAnsi="Times New Roman"/>
        </w:rPr>
        <w:t>3.14. Не допускать введения режима работы образовательных организаций, ведущего к ухудшению условий, уменьшению занятости и оплаты труда работников, кроме случаев, предусмотренных законодательством.</w:t>
      </w:r>
    </w:p>
    <w:p w:rsidR="003E544A" w:rsidRDefault="003E544A">
      <w:pPr>
        <w:pStyle w:val="Standard"/>
        <w:ind w:firstLine="708"/>
        <w:jc w:val="both"/>
        <w:rPr>
          <w:rFonts w:ascii="Times New Roman" w:hAnsi="Times New Roman"/>
        </w:rPr>
      </w:pPr>
      <w:r>
        <w:rPr>
          <w:rFonts w:ascii="Times New Roman" w:hAnsi="Times New Roman"/>
        </w:rPr>
        <w:t>3.15. Предоставлять право на переподготовку и повышение квалификации каждому педагогическому работнику и предусмотреть необходимые для этих целей финансовые средства.</w:t>
      </w:r>
    </w:p>
    <w:p w:rsidR="003E544A" w:rsidRDefault="003E544A">
      <w:pPr>
        <w:pStyle w:val="Standard"/>
        <w:ind w:firstLine="708"/>
        <w:jc w:val="both"/>
        <w:rPr>
          <w:rFonts w:ascii="Times New Roman" w:hAnsi="Times New Roman"/>
        </w:rPr>
      </w:pPr>
      <w:r>
        <w:rPr>
          <w:rFonts w:ascii="Times New Roman" w:hAnsi="Times New Roman"/>
        </w:rPr>
        <w:t>3.16. Не допускать необоснованного сокращения рабочих мест, нарушения правовых гарантий работников  при реорганизации и ликвидации образовательных организаций.</w:t>
      </w:r>
    </w:p>
    <w:p w:rsidR="00822849" w:rsidRDefault="00822849" w:rsidP="00E27418">
      <w:pPr>
        <w:pStyle w:val="Standard"/>
        <w:ind w:firstLine="708"/>
        <w:jc w:val="both"/>
        <w:rPr>
          <w:rFonts w:ascii="Times New Roman" w:hAnsi="Times New Roman"/>
        </w:rPr>
      </w:pPr>
    </w:p>
    <w:p w:rsidR="003E544A" w:rsidRDefault="003E544A" w:rsidP="00E27418">
      <w:pPr>
        <w:pStyle w:val="Standard"/>
        <w:ind w:firstLine="708"/>
        <w:jc w:val="both"/>
        <w:rPr>
          <w:rFonts w:ascii="Times New Roman" w:hAnsi="Times New Roman"/>
        </w:rPr>
      </w:pPr>
      <w:r>
        <w:rPr>
          <w:rFonts w:ascii="Times New Roman" w:hAnsi="Times New Roman"/>
        </w:rPr>
        <w:lastRenderedPageBreak/>
        <w:t>3.17. Стороны исходя из того, что изменение требований к квалификации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трудового договора по пункту 3 ст. 81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3E544A" w:rsidRDefault="003E544A" w:rsidP="00E27418">
      <w:pPr>
        <w:pStyle w:val="Standard"/>
        <w:ind w:firstLine="708"/>
        <w:jc w:val="both"/>
        <w:rPr>
          <w:rFonts w:ascii="Times New Roman" w:hAnsi="Times New Roman"/>
          <w:bCs/>
        </w:rPr>
      </w:pPr>
    </w:p>
    <w:p w:rsidR="003E544A" w:rsidRDefault="003E544A" w:rsidP="00E27418">
      <w:pPr>
        <w:pStyle w:val="Standard"/>
        <w:jc w:val="center"/>
        <w:rPr>
          <w:rFonts w:ascii="Times New Roman" w:hAnsi="Times New Roman"/>
          <w:b/>
          <w:bCs/>
        </w:rPr>
      </w:pPr>
      <w:r>
        <w:rPr>
          <w:rFonts w:ascii="Times New Roman" w:hAnsi="Times New Roman"/>
          <w:b/>
          <w:bCs/>
          <w:lang w:val="en-US"/>
        </w:rPr>
        <w:t>IV</w:t>
      </w:r>
      <w:r>
        <w:rPr>
          <w:rFonts w:ascii="Times New Roman" w:hAnsi="Times New Roman"/>
          <w:b/>
          <w:bCs/>
        </w:rPr>
        <w:t>. Оплата и нормы труда. Стипендиальное обеспечение.</w:t>
      </w:r>
    </w:p>
    <w:p w:rsidR="003E544A" w:rsidRDefault="003E544A" w:rsidP="00E27418">
      <w:pPr>
        <w:pStyle w:val="Standard"/>
        <w:jc w:val="center"/>
        <w:rPr>
          <w:rFonts w:ascii="Times New Roman" w:hAnsi="Times New Roman"/>
          <w:b/>
          <w:bCs/>
        </w:rPr>
      </w:pPr>
    </w:p>
    <w:p w:rsidR="003E544A" w:rsidRDefault="003E544A" w:rsidP="00E27418">
      <w:pPr>
        <w:pStyle w:val="Standard"/>
        <w:ind w:firstLine="720"/>
        <w:jc w:val="both"/>
        <w:rPr>
          <w:rFonts w:ascii="Times New Roman" w:hAnsi="Times New Roman"/>
        </w:rPr>
      </w:pPr>
      <w:r>
        <w:rPr>
          <w:rFonts w:ascii="Times New Roman" w:hAnsi="Times New Roman"/>
        </w:rPr>
        <w:t>Стороны договорились, что в вопросах оплаты труда действуют следующие положения:</w:t>
      </w:r>
    </w:p>
    <w:p w:rsidR="003E544A" w:rsidRDefault="003E544A">
      <w:pPr>
        <w:pStyle w:val="Standard"/>
        <w:numPr>
          <w:ilvl w:val="1"/>
          <w:numId w:val="3"/>
        </w:numPr>
        <w:ind w:left="0" w:firstLine="720"/>
        <w:jc w:val="both"/>
        <w:rPr>
          <w:rFonts w:ascii="Times New Roman" w:eastAsia="Arial" w:hAnsi="Times New Roman"/>
        </w:rPr>
      </w:pPr>
      <w:r>
        <w:rPr>
          <w:rFonts w:ascii="Times New Roman" w:eastAsia="Arial" w:hAnsi="Times New Roman"/>
        </w:rPr>
        <w:t xml:space="preserve">Установление и изменение систем оплаты труда работников </w:t>
      </w:r>
      <w:r>
        <w:rPr>
          <w:rFonts w:ascii="Times New Roman" w:eastAsia="Arial" w:hAnsi="Times New Roman"/>
          <w:b/>
          <w:bCs/>
        </w:rPr>
        <w:t>государственных</w:t>
      </w:r>
      <w:r>
        <w:rPr>
          <w:rFonts w:ascii="Times New Roman" w:eastAsia="Arial" w:hAnsi="Times New Roman"/>
        </w:rPr>
        <w:t xml:space="preserve"> и муниципальных образовательных организаций осуществляются с учетом:</w:t>
      </w:r>
    </w:p>
    <w:p w:rsidR="003E544A" w:rsidRDefault="003E544A">
      <w:pPr>
        <w:pStyle w:val="20"/>
        <w:shd w:val="clear" w:color="auto" w:fill="FFFFFF"/>
        <w:ind w:firstLine="708"/>
        <w:jc w:val="both"/>
        <w:rPr>
          <w:rFonts w:ascii="Times New Roman" w:hAnsi="Times New Roman" w:cs="Times New Roman"/>
          <w:shd w:val="clear" w:color="auto" w:fill="FFFFFF"/>
        </w:rPr>
      </w:pPr>
      <w:r>
        <w:rPr>
          <w:rFonts w:ascii="Times New Roman" w:hAnsi="Times New Roman" w:cs="Times New Roman"/>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r>
        <w:rPr>
          <w:rFonts w:ascii="Times New Roman" w:hAnsi="Times New Roman" w:cs="Times New Roman"/>
          <w:shd w:val="clear" w:color="auto" w:fill="FFFFFF"/>
        </w:rPr>
        <w:t>;</w:t>
      </w:r>
    </w:p>
    <w:p w:rsidR="003E544A" w:rsidRDefault="003E544A">
      <w:pPr>
        <w:pStyle w:val="20"/>
        <w:shd w:val="clear" w:color="auto" w:fill="FFFFFF"/>
        <w:ind w:firstLine="708"/>
        <w:jc w:val="both"/>
        <w:rPr>
          <w:rFonts w:ascii="Times New Roman" w:hAnsi="Times New Roman" w:cs="Times New Roman"/>
        </w:rPr>
      </w:pPr>
      <w:r>
        <w:rPr>
          <w:rFonts w:ascii="Times New Roman" w:hAnsi="Times New Roman" w:cs="Times New Roman"/>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3E544A" w:rsidRDefault="003E544A">
      <w:pPr>
        <w:pStyle w:val="20"/>
        <w:ind w:firstLine="708"/>
        <w:jc w:val="both"/>
        <w:rPr>
          <w:rFonts w:ascii="Times New Roman" w:hAnsi="Times New Roman" w:cs="Times New Roman"/>
        </w:rPr>
      </w:pPr>
      <w:r>
        <w:rPr>
          <w:rFonts w:ascii="Times New Roman" w:hAnsi="Times New Roman" w:cs="Times New Roman"/>
        </w:rPr>
        <w:t>- формирования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установления различных размеров окладов (должностных окладов), ставок заработной платы, применения к ним понятий «минимальный», либо диапазонов размеров окладов (должностных окладов), ставок заработной платы;</w:t>
      </w:r>
    </w:p>
    <w:p w:rsidR="003E544A" w:rsidRDefault="003E544A">
      <w:pPr>
        <w:pStyle w:val="20"/>
        <w:ind w:firstLine="708"/>
        <w:jc w:val="both"/>
        <w:rPr>
          <w:rFonts w:ascii="Times New Roman" w:hAnsi="Times New Roman" w:cs="Times New Roman"/>
        </w:rPr>
      </w:pPr>
      <w:r>
        <w:rPr>
          <w:rFonts w:ascii="Times New Roman" w:hAnsi="Times New Roman" w:cs="Times New Roman"/>
        </w:rPr>
        <w:t xml:space="preserve">- существенной  дифференциации  в размерах  оплаты труда педагогических </w:t>
      </w:r>
      <w:r>
        <w:rPr>
          <w:rFonts w:ascii="Times New Roman" w:hAnsi="Times New Roman" w:cs="Times New Roman"/>
          <w:spacing w:val="-1"/>
        </w:rPr>
        <w:t xml:space="preserve">работников, имеющих квалификационные категории, установленные по результатам </w:t>
      </w:r>
      <w:r>
        <w:rPr>
          <w:rFonts w:ascii="Times New Roman" w:hAnsi="Times New Roman" w:cs="Times New Roman"/>
        </w:rPr>
        <w:t>аттестации, исчисленной с учетом фактического объема педагогической (преподавательской) работы;</w:t>
      </w:r>
    </w:p>
    <w:p w:rsidR="003E544A" w:rsidRDefault="003E544A">
      <w:pPr>
        <w:pStyle w:val="20"/>
        <w:ind w:firstLine="708"/>
        <w:jc w:val="both"/>
        <w:rPr>
          <w:rFonts w:ascii="Times New Roman" w:hAnsi="Times New Roman" w:cs="Times New Roman"/>
        </w:rPr>
      </w:pPr>
      <w:r>
        <w:rPr>
          <w:rFonts w:ascii="Times New Roman" w:hAnsi="Times New Roman" w:cs="Times New Roman"/>
        </w:rPr>
        <w:t>- перераспределения средств, предназначенных на оплату труда в организациях,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w:t>
      </w:r>
    </w:p>
    <w:p w:rsidR="003E544A" w:rsidRDefault="003E544A">
      <w:pPr>
        <w:pStyle w:val="20"/>
        <w:ind w:firstLine="708"/>
        <w:jc w:val="both"/>
        <w:rPr>
          <w:rFonts w:ascii="Times New Roman" w:hAnsi="Times New Roman" w:cs="Times New Roman"/>
        </w:rPr>
      </w:pPr>
      <w:r>
        <w:rPr>
          <w:rFonts w:ascii="Times New Roman" w:hAnsi="Times New Roman" w:cs="Times New Roman"/>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3E544A" w:rsidRDefault="003E544A">
      <w:pPr>
        <w:pStyle w:val="20"/>
        <w:ind w:firstLine="708"/>
        <w:jc w:val="both"/>
        <w:rPr>
          <w:rFonts w:ascii="Times New Roman" w:hAnsi="Times New Roman" w:cs="Times New Roman"/>
        </w:rPr>
      </w:pPr>
      <w:r>
        <w:rPr>
          <w:rFonts w:ascii="Times New Roman" w:hAnsi="Times New Roman" w:cs="Times New Roman"/>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3E544A" w:rsidRDefault="003E544A">
      <w:pPr>
        <w:pStyle w:val="20"/>
        <w:ind w:firstLine="708"/>
        <w:jc w:val="both"/>
        <w:rPr>
          <w:rFonts w:ascii="Times New Roman" w:hAnsi="Times New Roman" w:cs="Times New Roman"/>
        </w:rPr>
      </w:pPr>
      <w:r>
        <w:rPr>
          <w:rFonts w:ascii="Times New Roman" w:hAnsi="Times New Roman" w:cs="Times New Roman"/>
        </w:rPr>
        <w:t>- создания условий для оплаты труда работников в зависимости от их личного участия в эффективном</w:t>
      </w:r>
      <w:r>
        <w:rPr>
          <w:rFonts w:ascii="Times New Roman" w:hAnsi="Times New Roman" w:cs="Times New Roman"/>
          <w:shd w:val="clear" w:color="auto" w:fill="FFFFFF"/>
        </w:rPr>
        <w:t xml:space="preserve"> </w:t>
      </w:r>
      <w:r>
        <w:rPr>
          <w:rFonts w:ascii="Times New Roman" w:hAnsi="Times New Roman" w:cs="Times New Roman"/>
        </w:rPr>
        <w:t>функционировании организации;</w:t>
      </w:r>
    </w:p>
    <w:p w:rsidR="003E544A" w:rsidRDefault="003E544A">
      <w:pPr>
        <w:pStyle w:val="20"/>
        <w:shd w:val="clear" w:color="auto" w:fill="FFFFFF"/>
        <w:ind w:firstLine="708"/>
        <w:jc w:val="both"/>
        <w:rPr>
          <w:rFonts w:ascii="Times New Roman" w:hAnsi="Times New Roman" w:cs="Times New Roman"/>
        </w:rPr>
      </w:pPr>
      <w:r>
        <w:rPr>
          <w:rFonts w:ascii="Times New Roman" w:hAnsi="Times New Roman" w:cs="Times New Roman"/>
        </w:rPr>
        <w:t>- применения типовых норм труда для однородных работ (межотраслевые, отраслевые и иные нормы труда);</w:t>
      </w:r>
    </w:p>
    <w:p w:rsidR="003E544A" w:rsidRDefault="003E544A">
      <w:pPr>
        <w:pStyle w:val="20"/>
        <w:shd w:val="clear" w:color="auto" w:fill="FFFFFF"/>
        <w:ind w:firstLine="708"/>
        <w:jc w:val="both"/>
        <w:rPr>
          <w:rFonts w:ascii="Times New Roman" w:hAnsi="Times New Roman" w:cs="Times New Roman"/>
        </w:rPr>
      </w:pPr>
      <w:r>
        <w:rPr>
          <w:rFonts w:ascii="Times New Roman" w:hAnsi="Times New Roman" w:cs="Times New Roman"/>
        </w:rPr>
        <w:t xml:space="preserve">-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приказом Министерства образования и науки Российской Федерации от 22.12.2014 г. № 1601 «О продолжительности рабочего времени (норме часов педагогической работы за ставку заработной платы) педагогических работников и порядке определения учебной нагрузки </w:t>
      </w:r>
      <w:r>
        <w:rPr>
          <w:rFonts w:ascii="Times New Roman" w:hAnsi="Times New Roman" w:cs="Times New Roman"/>
        </w:rPr>
        <w:lastRenderedPageBreak/>
        <w:t>педагогических работников, оговариваемой в трудовом договоре»;</w:t>
      </w:r>
    </w:p>
    <w:p w:rsidR="003E544A" w:rsidRDefault="003E544A">
      <w:pPr>
        <w:pStyle w:val="20"/>
        <w:shd w:val="clear" w:color="auto" w:fill="FFFFFF"/>
        <w:ind w:firstLine="708"/>
        <w:jc w:val="both"/>
        <w:rPr>
          <w:rFonts w:ascii="Times New Roman" w:hAnsi="Times New Roman" w:cs="Times New Roman"/>
        </w:rPr>
      </w:pPr>
      <w:r>
        <w:rPr>
          <w:rFonts w:ascii="Times New Roman" w:hAnsi="Times New Roman" w:cs="Times New Roman"/>
        </w:rPr>
        <w:t>- положений, предусмотренных приказом Министерства образования и науки Российской Федерации от 11 мая 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3E544A" w:rsidRDefault="003E544A">
      <w:pPr>
        <w:pStyle w:val="20"/>
        <w:ind w:firstLine="708"/>
        <w:jc w:val="both"/>
        <w:rPr>
          <w:rFonts w:ascii="Times New Roman" w:hAnsi="Times New Roman" w:cs="Times New Roman"/>
          <w:spacing w:val="-1"/>
        </w:rPr>
      </w:pPr>
      <w:r>
        <w:rPr>
          <w:rFonts w:ascii="Times New Roman" w:hAnsi="Times New Roman" w:cs="Times New Roman"/>
        </w:rPr>
        <w:t xml:space="preserve">- определения размеров выплат компенсационного или стимулирующего характера от размера оклада (должностного оклада, ставки заработной платы), </w:t>
      </w:r>
      <w:r>
        <w:rPr>
          <w:rFonts w:ascii="Times New Roman" w:hAnsi="Times New Roman" w:cs="Times New Roman"/>
          <w:spacing w:val="-1"/>
        </w:rPr>
        <w:t>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3E544A" w:rsidRDefault="003E544A">
      <w:pPr>
        <w:pStyle w:val="20"/>
        <w:ind w:firstLine="708"/>
        <w:jc w:val="both"/>
        <w:rPr>
          <w:rFonts w:ascii="Times New Roman" w:hAnsi="Times New Roman" w:cs="Times New Roman"/>
        </w:rPr>
      </w:pPr>
      <w:r>
        <w:rPr>
          <w:rFonts w:ascii="Times New Roman" w:hAnsi="Times New Roman" w:cs="Times New Roman"/>
        </w:rPr>
        <w:t>-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государственных и ведомственных наград.</w:t>
      </w:r>
    </w:p>
    <w:p w:rsidR="003E544A" w:rsidRDefault="003E544A">
      <w:pPr>
        <w:pStyle w:val="Text"/>
        <w:ind w:firstLine="709"/>
        <w:jc w:val="both"/>
        <w:rPr>
          <w:rFonts w:ascii="Times New Roman" w:hAnsi="Times New Roman"/>
          <w:sz w:val="24"/>
          <w:szCs w:val="24"/>
        </w:rPr>
      </w:pPr>
      <w:r>
        <w:rPr>
          <w:rFonts w:ascii="Times New Roman" w:hAnsi="Times New Roman"/>
          <w:sz w:val="24"/>
          <w:szCs w:val="24"/>
        </w:rPr>
        <w:t xml:space="preserve">4.2. При разработке и утверждении в организациях показателей и критериев </w:t>
      </w:r>
      <w:r>
        <w:rPr>
          <w:rFonts w:ascii="Times New Roman" w:hAnsi="Times New Roman"/>
          <w:spacing w:val="-1"/>
          <w:sz w:val="24"/>
          <w:szCs w:val="24"/>
        </w:rPr>
        <w:t xml:space="preserve">эффективности работы в целях осуществления стимулирования качественного труда </w:t>
      </w:r>
      <w:r>
        <w:rPr>
          <w:rFonts w:ascii="Times New Roman" w:hAnsi="Times New Roman"/>
          <w:sz w:val="24"/>
          <w:szCs w:val="24"/>
        </w:rPr>
        <w:t>работников учитываются следующие основные принципы:</w:t>
      </w:r>
    </w:p>
    <w:p w:rsidR="003E544A" w:rsidRDefault="003E544A">
      <w:pPr>
        <w:pStyle w:val="Text"/>
        <w:ind w:firstLine="709"/>
        <w:jc w:val="both"/>
        <w:rPr>
          <w:rFonts w:ascii="Times New Roman" w:hAnsi="Times New Roman"/>
          <w:sz w:val="24"/>
          <w:szCs w:val="24"/>
        </w:rPr>
      </w:pPr>
      <w:r>
        <w:rPr>
          <w:rFonts w:ascii="Times New Roman" w:hAnsi="Times New Roman"/>
          <w:sz w:val="24"/>
          <w:szCs w:val="24"/>
        </w:rPr>
        <w:t>размер вознаграждения работника должен определяться на основе объективной оценки результатов его труда (принцип объективности);</w:t>
      </w:r>
    </w:p>
    <w:p w:rsidR="003E544A" w:rsidRDefault="003E544A">
      <w:pPr>
        <w:pStyle w:val="Text"/>
        <w:ind w:firstLine="709"/>
        <w:jc w:val="both"/>
        <w:rPr>
          <w:rFonts w:ascii="Times New Roman" w:hAnsi="Times New Roman"/>
          <w:spacing w:val="-2"/>
          <w:sz w:val="24"/>
          <w:szCs w:val="24"/>
        </w:rPr>
      </w:pPr>
      <w:r>
        <w:rPr>
          <w:rFonts w:ascii="Times New Roman" w:hAnsi="Times New Roman"/>
          <w:sz w:val="24"/>
          <w:szCs w:val="24"/>
        </w:rPr>
        <w:t xml:space="preserve">работник должен знать, какое вознаграждение он получит в зависимости  </w:t>
      </w:r>
      <w:r>
        <w:rPr>
          <w:rFonts w:ascii="Times New Roman" w:hAnsi="Times New Roman"/>
          <w:spacing w:val="-2"/>
          <w:sz w:val="24"/>
          <w:szCs w:val="24"/>
        </w:rPr>
        <w:t>от результатов своего труда (принцип предсказуемости);</w:t>
      </w:r>
    </w:p>
    <w:p w:rsidR="003E544A" w:rsidRDefault="003E544A">
      <w:pPr>
        <w:pStyle w:val="Text"/>
        <w:ind w:firstLine="709"/>
        <w:jc w:val="both"/>
        <w:rPr>
          <w:rFonts w:ascii="Times New Roman" w:hAnsi="Times New Roman"/>
          <w:sz w:val="24"/>
          <w:szCs w:val="24"/>
        </w:rPr>
      </w:pPr>
      <w:r>
        <w:rPr>
          <w:rFonts w:ascii="Times New Roman" w:hAnsi="Times New Roman"/>
          <w:sz w:val="24"/>
          <w:szCs w:val="24"/>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3E544A" w:rsidRDefault="003E544A">
      <w:pPr>
        <w:pStyle w:val="Text"/>
        <w:ind w:firstLine="709"/>
        <w:jc w:val="both"/>
        <w:rPr>
          <w:rFonts w:ascii="Times New Roman" w:hAnsi="Times New Roman"/>
          <w:sz w:val="24"/>
          <w:szCs w:val="24"/>
        </w:rPr>
      </w:pPr>
      <w:r>
        <w:rPr>
          <w:rFonts w:ascii="Times New Roman" w:hAnsi="Times New Roman"/>
          <w:sz w:val="24"/>
          <w:szCs w:val="24"/>
        </w:rPr>
        <w:t>вознаграждение должно следовать за достижением результата (принцип своевременности);</w:t>
      </w:r>
    </w:p>
    <w:p w:rsidR="003E544A" w:rsidRDefault="003E544A">
      <w:pPr>
        <w:pStyle w:val="Text"/>
        <w:ind w:firstLine="709"/>
        <w:jc w:val="both"/>
        <w:rPr>
          <w:rFonts w:ascii="Times New Roman" w:hAnsi="Times New Roman"/>
          <w:sz w:val="24"/>
          <w:szCs w:val="24"/>
        </w:rPr>
      </w:pPr>
      <w:r>
        <w:rPr>
          <w:rFonts w:ascii="Times New Roman" w:hAnsi="Times New Roman"/>
          <w:sz w:val="24"/>
          <w:szCs w:val="24"/>
        </w:rPr>
        <w:t>правила определения вознаграждения должны быть понятны каждому работнику (принцип справедливости);</w:t>
      </w:r>
    </w:p>
    <w:p w:rsidR="003E544A" w:rsidRDefault="003E544A">
      <w:pPr>
        <w:pStyle w:val="Text"/>
        <w:ind w:firstLine="709"/>
        <w:jc w:val="both"/>
        <w:rPr>
          <w:rFonts w:ascii="Times New Roman" w:hAnsi="Times New Roman"/>
          <w:sz w:val="24"/>
          <w:szCs w:val="24"/>
        </w:rPr>
      </w:pPr>
      <w:r>
        <w:rPr>
          <w:rFonts w:ascii="Times New Roman" w:hAnsi="Times New Roman"/>
          <w:sz w:val="24"/>
          <w:szCs w:val="24"/>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3E544A" w:rsidRDefault="003E544A">
      <w:pPr>
        <w:pStyle w:val="Text"/>
        <w:ind w:firstLine="709"/>
        <w:jc w:val="both"/>
        <w:rPr>
          <w:rFonts w:ascii="Times New Roman" w:hAnsi="Times New Roman"/>
          <w:sz w:val="24"/>
          <w:szCs w:val="24"/>
        </w:rPr>
      </w:pPr>
      <w:r>
        <w:rPr>
          <w:rFonts w:ascii="Times New Roman" w:hAnsi="Times New Roman"/>
          <w:sz w:val="24"/>
          <w:szCs w:val="24"/>
        </w:rPr>
        <w:t>4.3.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3E544A" w:rsidRDefault="003E544A">
      <w:pPr>
        <w:pStyle w:val="Text"/>
        <w:ind w:firstLine="709"/>
        <w:jc w:val="both"/>
        <w:rPr>
          <w:rFonts w:ascii="Times New Roman" w:hAnsi="Times New Roman"/>
          <w:sz w:val="24"/>
          <w:szCs w:val="24"/>
        </w:rPr>
      </w:pPr>
      <w:r>
        <w:rPr>
          <w:rFonts w:ascii="Times New Roman" w:hAnsi="Times New Roman"/>
          <w:sz w:val="24"/>
          <w:szCs w:val="24"/>
        </w:rPr>
        <w:t>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3E544A" w:rsidRDefault="003E544A">
      <w:pPr>
        <w:pStyle w:val="Text"/>
        <w:ind w:firstLine="709"/>
        <w:jc w:val="both"/>
        <w:rPr>
          <w:rFonts w:ascii="Times New Roman" w:hAnsi="Times New Roman"/>
          <w:sz w:val="24"/>
          <w:szCs w:val="24"/>
        </w:rPr>
      </w:pPr>
      <w:r>
        <w:rPr>
          <w:rFonts w:ascii="Times New Roman" w:hAnsi="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3E544A" w:rsidRDefault="003E544A">
      <w:pPr>
        <w:pStyle w:val="Text"/>
        <w:ind w:firstLine="709"/>
        <w:jc w:val="both"/>
        <w:rPr>
          <w:rFonts w:ascii="Times New Roman" w:hAnsi="Times New Roman"/>
          <w:sz w:val="24"/>
          <w:szCs w:val="24"/>
        </w:rPr>
      </w:pPr>
      <w:r>
        <w:rPr>
          <w:rFonts w:ascii="Times New Roman" w:hAnsi="Times New Roman"/>
          <w:sz w:val="24"/>
          <w:szCs w:val="24"/>
        </w:rPr>
        <w:t>при присвоении квалификационной категории - со дня вынесения решения аттестационной комиссией;</w:t>
      </w:r>
    </w:p>
    <w:p w:rsidR="003E544A" w:rsidRDefault="003E544A">
      <w:pPr>
        <w:pStyle w:val="Text"/>
        <w:ind w:firstLine="709"/>
        <w:jc w:val="both"/>
        <w:rPr>
          <w:rFonts w:ascii="Times New Roman" w:eastAsia="Arial" w:hAnsi="Times New Roman" w:cs="Arial"/>
          <w:sz w:val="24"/>
          <w:szCs w:val="24"/>
        </w:rPr>
      </w:pPr>
      <w:r>
        <w:rPr>
          <w:rFonts w:ascii="Times New Roman" w:eastAsia="Arial" w:hAnsi="Times New Roman" w:cs="Arial"/>
          <w:sz w:val="24"/>
          <w:szCs w:val="24"/>
        </w:rPr>
        <w:t>при присвоении почетного звания, награждения ведомственными знаками отличия - со дня присвоения, награждения;</w:t>
      </w:r>
    </w:p>
    <w:p w:rsidR="003E544A" w:rsidRDefault="003E544A">
      <w:pPr>
        <w:pStyle w:val="Text"/>
        <w:ind w:firstLine="709"/>
        <w:jc w:val="both"/>
        <w:rPr>
          <w:rFonts w:ascii="Times New Roman" w:eastAsia="Arial" w:hAnsi="Times New Roman" w:cs="Arial"/>
          <w:sz w:val="24"/>
          <w:szCs w:val="24"/>
        </w:rPr>
      </w:pPr>
      <w:r>
        <w:rPr>
          <w:rFonts w:ascii="Times New Roman" w:eastAsia="Arial" w:hAnsi="Times New Roman" w:cs="Arial"/>
          <w:sz w:val="24"/>
          <w:szCs w:val="24"/>
        </w:rPr>
        <w:t>при присуждении ученой степени доктора наук и кандидата наук - со дня принятия  решения о выдаче диплома в установленном порядке.</w:t>
      </w:r>
    </w:p>
    <w:p w:rsidR="003E544A" w:rsidRDefault="003E544A">
      <w:pPr>
        <w:pStyle w:val="Text"/>
        <w:ind w:firstLine="709"/>
        <w:jc w:val="both"/>
        <w:rPr>
          <w:rFonts w:ascii="Times New Roman" w:eastAsia="Arial" w:hAnsi="Times New Roman" w:cs="Arial"/>
          <w:sz w:val="24"/>
          <w:szCs w:val="24"/>
        </w:rPr>
      </w:pPr>
      <w:r>
        <w:rPr>
          <w:rFonts w:ascii="Times New Roman" w:eastAsia="Arial" w:hAnsi="Times New Roman" w:cs="Arial"/>
          <w:sz w:val="24"/>
          <w:szCs w:val="24"/>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3E544A" w:rsidRDefault="003E544A">
      <w:pPr>
        <w:pStyle w:val="Standard"/>
        <w:autoSpaceDE w:val="0"/>
        <w:ind w:firstLine="709"/>
        <w:jc w:val="both"/>
        <w:rPr>
          <w:rFonts w:ascii="Times New Roman" w:eastAsia="Arial CYR" w:hAnsi="Times New Roman" w:cs="Arial CYR"/>
        </w:rPr>
      </w:pPr>
      <w:r>
        <w:rPr>
          <w:rFonts w:ascii="Times New Roman" w:hAnsi="Times New Roman"/>
        </w:rPr>
        <w:t>4.4. П</w:t>
      </w:r>
      <w:r>
        <w:rPr>
          <w:rFonts w:ascii="Times New Roman" w:eastAsia="Arial CYR" w:hAnsi="Times New Roman" w:cs="Arial CYR"/>
        </w:rPr>
        <w:t xml:space="preserve">орядок и условия оплаты труда работников образовательных организаций регулируются с учетом ежегодных Единых рекомендаций по оплате труда Российской </w:t>
      </w:r>
      <w:r>
        <w:rPr>
          <w:rFonts w:ascii="Times New Roman" w:eastAsia="Arial CYR" w:hAnsi="Times New Roman" w:cs="Arial CYR"/>
        </w:rPr>
        <w:lastRenderedPageBreak/>
        <w:t>трехсторонней комиссии.</w:t>
      </w:r>
    </w:p>
    <w:p w:rsidR="003E544A" w:rsidRDefault="003E544A">
      <w:pPr>
        <w:pStyle w:val="Standard"/>
        <w:autoSpaceDE w:val="0"/>
        <w:ind w:firstLine="540"/>
        <w:jc w:val="both"/>
        <w:rPr>
          <w:rFonts w:ascii="Times New Roman" w:eastAsia="Arial CYR" w:hAnsi="Times New Roman" w:cs="Arial CYR"/>
        </w:rPr>
      </w:pPr>
      <w:r>
        <w:rPr>
          <w:rFonts w:ascii="Times New Roman" w:eastAsia="Arial CYR" w:hAnsi="Times New Roman" w:cs="Arial CYR"/>
        </w:rPr>
        <w:t>4.5. Оплата труда работников в ночное время (с 22 часов до 6 часов) производится в повышенном размере, но не ниже 35 процентов части оклада (должностного оклада), ставки работника за час работы  в ночное время.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3E544A" w:rsidRDefault="003E544A">
      <w:pPr>
        <w:pStyle w:val="Standard"/>
        <w:ind w:firstLine="709"/>
        <w:jc w:val="both"/>
        <w:rPr>
          <w:rFonts w:ascii="Times New Roman" w:hAnsi="Times New Roman"/>
        </w:rPr>
      </w:pPr>
      <w:r>
        <w:rPr>
          <w:rFonts w:ascii="Times New Roman" w:hAnsi="Times New Roman"/>
        </w:rPr>
        <w:t>4.6. 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3E544A" w:rsidRDefault="003E544A">
      <w:pPr>
        <w:pStyle w:val="Standard"/>
        <w:ind w:firstLine="709"/>
        <w:jc w:val="both"/>
        <w:rPr>
          <w:rFonts w:ascii="Times New Roman" w:hAnsi="Times New Roman"/>
        </w:rPr>
      </w:pPr>
      <w:r>
        <w:rPr>
          <w:rFonts w:ascii="Times New Roman" w:hAnsi="Times New Roman"/>
        </w:rPr>
        <w:t>Работодатель с учетом мнения выборного органа первичной профсоюзной организации в порядке, предусмотренном ст. 372 ТК РФ для принятия локальных нормативных актов, устанавливает конкретные размеры доплат.</w:t>
      </w:r>
    </w:p>
    <w:p w:rsidR="003E544A" w:rsidRDefault="003E544A">
      <w:pPr>
        <w:pStyle w:val="Standard"/>
        <w:ind w:firstLine="709"/>
        <w:jc w:val="both"/>
        <w:rPr>
          <w:rFonts w:ascii="Times New Roman" w:eastAsia="Arial CYR" w:hAnsi="Times New Roman" w:cs="Arial CYR"/>
          <w:bCs/>
          <w:iCs/>
          <w:color w:val="000000"/>
        </w:rPr>
      </w:pPr>
      <w:r>
        <w:rPr>
          <w:rFonts w:ascii="Times New Roman" w:eastAsia="Arial CYR" w:hAnsi="Times New Roman" w:cs="Arial CYR"/>
          <w:iCs/>
          <w:color w:val="000000"/>
        </w:rPr>
        <w:t xml:space="preserve">При проведении специальной оценки условий труда в целях реализации Федерального закона от 28 декабря 2013 года № 426-ФЗ «О специальной оценке условий труда» и </w:t>
      </w:r>
      <w:r>
        <w:rPr>
          <w:rFonts w:ascii="Times New Roman" w:eastAsia="Arial CYR" w:hAnsi="Times New Roman" w:cs="Arial CYR"/>
          <w:bCs/>
          <w:iCs/>
          <w:color w:val="000000"/>
        </w:rPr>
        <w:t>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 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w:t>
      </w:r>
      <w:r>
        <w:rPr>
          <w:rFonts w:ascii="Times New Roman" w:eastAsia="Arial CYR" w:hAnsi="Times New Roman" w:cs="Arial CYR"/>
          <w:bCs/>
          <w:iCs/>
        </w:rPr>
        <w:t>ах</w:t>
      </w:r>
      <w:r>
        <w:rPr>
          <w:rFonts w:ascii="Times New Roman" w:eastAsia="Arial CYR" w:hAnsi="Times New Roman" w:cs="Arial CYR"/>
          <w:bCs/>
          <w:iCs/>
          <w:color w:val="000000"/>
        </w:rPr>
        <w:t xml:space="preserve">  на условиях, предусмотренных статьями 92, 117 и 147 Трудового кодекса РФ.</w:t>
      </w:r>
    </w:p>
    <w:p w:rsidR="003E544A" w:rsidRDefault="003E544A">
      <w:pPr>
        <w:pStyle w:val="Standard"/>
        <w:ind w:firstLine="709"/>
        <w:jc w:val="both"/>
        <w:rPr>
          <w:rFonts w:ascii="Times New Roman" w:hAnsi="Times New Roman"/>
        </w:rPr>
      </w:pPr>
      <w:r>
        <w:rPr>
          <w:rFonts w:ascii="Times New Roman" w:hAnsi="Times New Roman"/>
        </w:rPr>
        <w:t>До проведения специальной оценки условий труда работодатель сохраняет:</w:t>
      </w:r>
    </w:p>
    <w:p w:rsidR="003E544A" w:rsidRDefault="003E544A">
      <w:pPr>
        <w:pStyle w:val="Standard"/>
        <w:ind w:firstLine="709"/>
        <w:jc w:val="both"/>
        <w:rPr>
          <w:rFonts w:ascii="Times New Roman" w:hAnsi="Times New Roman"/>
        </w:rPr>
      </w:pPr>
      <w:r>
        <w:rPr>
          <w:rFonts w:ascii="Times New Roman" w:hAnsi="Times New Roman"/>
        </w:rPr>
        <w:t>- 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 августа 1990 г. №579, или аналогичными Перечнями, утвержденными Приказом Министерства науки, высшей школы и технической политики Российской Федерации от 07.10.1992 г. № 611;</w:t>
      </w:r>
    </w:p>
    <w:p w:rsidR="003E544A" w:rsidRDefault="003E544A">
      <w:pPr>
        <w:pStyle w:val="Standard"/>
        <w:autoSpaceDE w:val="0"/>
        <w:ind w:firstLine="709"/>
        <w:jc w:val="both"/>
        <w:rPr>
          <w:rFonts w:ascii="Times New Roman" w:eastAsia="Arial CYR" w:hAnsi="Times New Roman" w:cs="Arial CYR"/>
          <w:iCs/>
          <w:color w:val="000000"/>
        </w:rPr>
      </w:pPr>
      <w:r>
        <w:rPr>
          <w:rFonts w:ascii="Times New Roman" w:eastAsia="Arial CYR" w:hAnsi="Times New Roman" w:cs="Arial CYR"/>
          <w:iCs/>
          <w:color w:val="000000"/>
        </w:rPr>
        <w:t xml:space="preserve">- 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w:t>
      </w:r>
      <w:r>
        <w:rPr>
          <w:rFonts w:ascii="Times New Roman" w:eastAsia="Arial CYR" w:hAnsi="Times New Roman" w:cs="Arial CYR"/>
          <w:iCs/>
        </w:rPr>
        <w:t>действующим со</w:t>
      </w:r>
      <w:r>
        <w:rPr>
          <w:rFonts w:ascii="Times New Roman" w:eastAsia="Arial CYR" w:hAnsi="Times New Roman" w:cs="Arial CYR"/>
          <w:iCs/>
          <w:color w:val="000000"/>
        </w:rPr>
        <w:t xml:space="preserve"> до дня вступления в силу Федерального закона от 28 декабря 2013 года № 426-ФЗ.</w:t>
      </w:r>
    </w:p>
    <w:p w:rsidR="003E544A" w:rsidRDefault="003E544A">
      <w:pPr>
        <w:pStyle w:val="Text"/>
        <w:ind w:firstLine="709"/>
        <w:jc w:val="both"/>
        <w:rPr>
          <w:rFonts w:ascii="Times New Roman" w:hAnsi="Times New Roman"/>
          <w:sz w:val="24"/>
          <w:szCs w:val="24"/>
        </w:rPr>
      </w:pPr>
      <w:r>
        <w:rPr>
          <w:rFonts w:ascii="Times New Roman" w:hAnsi="Times New Roman"/>
          <w:spacing w:val="-11"/>
          <w:sz w:val="24"/>
          <w:szCs w:val="24"/>
        </w:rPr>
        <w:t>4.7.</w:t>
      </w:r>
      <w:r>
        <w:rPr>
          <w:rFonts w:ascii="Times New Roman" w:hAnsi="Times New Roman"/>
          <w:sz w:val="24"/>
          <w:szCs w:val="24"/>
        </w:rPr>
        <w:tab/>
        <w:t>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 - преподаватель, старший тренер - преподаватель), независимо от того, по какой конкретно должности присвоена квалификационная категория.</w:t>
      </w:r>
    </w:p>
    <w:p w:rsidR="003E544A" w:rsidRDefault="003E544A">
      <w:pPr>
        <w:pStyle w:val="Text"/>
        <w:ind w:firstLine="709"/>
        <w:jc w:val="both"/>
        <w:rPr>
          <w:rFonts w:ascii="Times New Roman" w:hAnsi="Times New Roman"/>
          <w:sz w:val="24"/>
          <w:szCs w:val="24"/>
        </w:rPr>
      </w:pPr>
      <w:r>
        <w:rPr>
          <w:rFonts w:ascii="Times New Roman" w:hAnsi="Times New Roman"/>
          <w:spacing w:val="-10"/>
          <w:sz w:val="24"/>
          <w:szCs w:val="24"/>
        </w:rPr>
        <w:t>4.8.</w:t>
      </w:r>
      <w:r>
        <w:rPr>
          <w:rFonts w:ascii="Times New Roman" w:hAnsi="Times New Roman"/>
          <w:sz w:val="24"/>
          <w:szCs w:val="24"/>
        </w:rPr>
        <w:tab/>
        <w:t>Отдел образования  и Организация профсоюза рекомендуют предусматривать      в коллективных договорах следующие положения:</w:t>
      </w:r>
    </w:p>
    <w:p w:rsidR="003E544A" w:rsidRDefault="003E544A">
      <w:pPr>
        <w:pStyle w:val="Text"/>
        <w:ind w:firstLine="709"/>
        <w:jc w:val="both"/>
        <w:rPr>
          <w:rFonts w:ascii="Times New Roman" w:hAnsi="Times New Roman"/>
          <w:spacing w:val="-1"/>
          <w:sz w:val="24"/>
          <w:szCs w:val="24"/>
        </w:rPr>
      </w:pPr>
      <w:r>
        <w:rPr>
          <w:rFonts w:ascii="Times New Roman" w:hAnsi="Times New Roman"/>
          <w:sz w:val="24"/>
          <w:szCs w:val="24"/>
        </w:rPr>
        <w:t xml:space="preserve">-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w:t>
      </w:r>
      <w:r>
        <w:rPr>
          <w:rFonts w:ascii="Times New Roman" w:hAnsi="Times New Roman"/>
          <w:sz w:val="24"/>
          <w:szCs w:val="24"/>
        </w:rPr>
        <w:lastRenderedPageBreak/>
        <w:t xml:space="preserve">предусмотренных в приложении № 2 к Соглашению, а также в других </w:t>
      </w:r>
      <w:r>
        <w:rPr>
          <w:rFonts w:ascii="Times New Roman" w:hAnsi="Times New Roman"/>
          <w:spacing w:val="-1"/>
          <w:sz w:val="24"/>
          <w:szCs w:val="24"/>
        </w:rPr>
        <w:t>случаях, если по выполняемой работе совпадают профили работы (деятельности);</w:t>
      </w:r>
    </w:p>
    <w:p w:rsidR="003E544A" w:rsidRDefault="003E544A">
      <w:pPr>
        <w:pStyle w:val="Text"/>
        <w:ind w:firstLine="709"/>
        <w:jc w:val="both"/>
        <w:rPr>
          <w:rFonts w:ascii="Times New Roman" w:hAnsi="Times New Roman"/>
          <w:sz w:val="24"/>
          <w:szCs w:val="24"/>
        </w:rPr>
      </w:pPr>
      <w:r>
        <w:rPr>
          <w:rFonts w:ascii="Times New Roman" w:hAnsi="Times New Roman"/>
          <w:sz w:val="24"/>
          <w:szCs w:val="24"/>
        </w:rPr>
        <w:t>- в целях материальной поддержки педагогических работников сохранять уровень оплаты труда по ранее имевшейся квалификационной категории на период подготовки к проведению аттестации, но не более  одного года:</w:t>
      </w:r>
    </w:p>
    <w:p w:rsidR="003E544A" w:rsidRDefault="003E544A">
      <w:pPr>
        <w:pStyle w:val="Standard"/>
        <w:ind w:firstLine="709"/>
        <w:jc w:val="both"/>
        <w:rPr>
          <w:rFonts w:ascii="Times New Roman" w:hAnsi="Times New Roman"/>
        </w:rPr>
      </w:pPr>
      <w:r>
        <w:rPr>
          <w:rFonts w:ascii="Times New Roman" w:hAnsi="Times New Roman"/>
        </w:rPr>
        <w:t>1) педагогическим работникам, у которых истек срок действия квалификационной категории  в периоды:</w:t>
      </w:r>
    </w:p>
    <w:p w:rsidR="003E544A" w:rsidRDefault="003E544A">
      <w:pPr>
        <w:pStyle w:val="Standard"/>
        <w:ind w:firstLine="709"/>
        <w:jc w:val="both"/>
        <w:rPr>
          <w:rFonts w:ascii="Times New Roman" w:hAnsi="Times New Roman"/>
        </w:rPr>
      </w:pPr>
      <w:r>
        <w:rPr>
          <w:rFonts w:ascii="Times New Roman" w:hAnsi="Times New Roman"/>
        </w:rPr>
        <w:t>- временной нетрудоспособности продолжительностью три и более месяца,</w:t>
      </w:r>
    </w:p>
    <w:p w:rsidR="003E544A" w:rsidRDefault="003E544A">
      <w:pPr>
        <w:pStyle w:val="Standard"/>
        <w:ind w:firstLine="709"/>
        <w:jc w:val="both"/>
        <w:rPr>
          <w:rFonts w:ascii="Times New Roman" w:hAnsi="Times New Roman"/>
        </w:rPr>
      </w:pPr>
      <w:r>
        <w:rPr>
          <w:rFonts w:ascii="Times New Roman" w:hAnsi="Times New Roman"/>
        </w:rPr>
        <w:t>- нахождения в отпуске по беременности и родам,</w:t>
      </w:r>
    </w:p>
    <w:p w:rsidR="003E544A" w:rsidRDefault="003E544A">
      <w:pPr>
        <w:pStyle w:val="Standard"/>
        <w:ind w:firstLine="709"/>
        <w:jc w:val="both"/>
        <w:rPr>
          <w:rFonts w:ascii="Times New Roman" w:hAnsi="Times New Roman"/>
        </w:rPr>
      </w:pPr>
      <w:r>
        <w:rPr>
          <w:rFonts w:ascii="Times New Roman" w:hAnsi="Times New Roman"/>
        </w:rPr>
        <w:t>- нахождения в отпуске по уходу за ребенком до исполнения им возраста трех лет;</w:t>
      </w:r>
    </w:p>
    <w:p w:rsidR="003E544A" w:rsidRPr="00976A45" w:rsidRDefault="003E544A">
      <w:pPr>
        <w:ind w:firstLine="709"/>
        <w:jc w:val="both"/>
        <w:rPr>
          <w:rFonts w:ascii="Times New Roman" w:eastAsia="Arial CYR" w:hAnsi="Times New Roman" w:cs="Arial CYR"/>
          <w:iCs/>
        </w:rPr>
      </w:pPr>
      <w:r w:rsidRPr="00976A45">
        <w:rPr>
          <w:rFonts w:ascii="Times New Roman" w:hAnsi="Times New Roman"/>
        </w:rPr>
        <w:t xml:space="preserve">- </w:t>
      </w:r>
      <w:r w:rsidRPr="00976A45">
        <w:rPr>
          <w:rFonts w:ascii="Times New Roman" w:eastAsia="Arial CYR" w:hAnsi="Times New Roman" w:cs="Arial CYR"/>
          <w:iCs/>
        </w:rPr>
        <w:t>истечения действия квалификационной категории после подачи заявления в аттестационную комиссию до принятия аттестационной комиссией решения об установлении (отказе в установлении) квалификационной категории;</w:t>
      </w:r>
    </w:p>
    <w:p w:rsidR="003E544A" w:rsidRDefault="003E544A">
      <w:pPr>
        <w:pStyle w:val="Standard"/>
        <w:ind w:firstLine="709"/>
        <w:jc w:val="both"/>
        <w:rPr>
          <w:rFonts w:ascii="Times New Roman" w:hAnsi="Times New Roman"/>
        </w:rPr>
      </w:pPr>
      <w:r>
        <w:rPr>
          <w:rFonts w:ascii="Times New Roman" w:hAnsi="Times New Roman"/>
        </w:rPr>
        <w:t>2) педагогическим работникам, возобновившим педагогическую работу в трехмесячный срок после ее прекращения в связи с ликвидацией образовательного учреждения, если  в этот период истек срок действия квалификационной категории;</w:t>
      </w:r>
    </w:p>
    <w:p w:rsidR="003E544A" w:rsidRDefault="003E544A">
      <w:pPr>
        <w:pStyle w:val="Text"/>
        <w:ind w:firstLine="709"/>
        <w:jc w:val="both"/>
        <w:rPr>
          <w:rFonts w:ascii="Times New Roman" w:eastAsia="Arial CYR" w:hAnsi="Times New Roman" w:cs="Arial CYR"/>
          <w:sz w:val="24"/>
          <w:szCs w:val="24"/>
        </w:rPr>
      </w:pPr>
      <w:r>
        <w:rPr>
          <w:rFonts w:ascii="Times New Roman" w:hAnsi="Times New Roman"/>
          <w:sz w:val="24"/>
          <w:szCs w:val="24"/>
        </w:rPr>
        <w:t xml:space="preserve">3) </w:t>
      </w:r>
      <w:r>
        <w:rPr>
          <w:rFonts w:ascii="Times New Roman" w:eastAsia="Arial CYR" w:hAnsi="Times New Roman" w:cs="Arial CYR"/>
          <w:sz w:val="24"/>
          <w:szCs w:val="24"/>
        </w:rPr>
        <w:t xml:space="preserve">в случае истечения у педагогического работника перед наступлением пенсионного возраста срока действия квалификационной категории сохранять </w:t>
      </w:r>
      <w:r>
        <w:rPr>
          <w:rFonts w:ascii="Times New Roman" w:eastAsia="Arial CYR" w:hAnsi="Times New Roman" w:cs="Arial CYR"/>
          <w:spacing w:val="-1"/>
          <w:sz w:val="24"/>
          <w:szCs w:val="24"/>
        </w:rPr>
        <w:t xml:space="preserve">оплату труда с учетом имевшейся квалификационной категории до дня наступления </w:t>
      </w:r>
      <w:r>
        <w:rPr>
          <w:rFonts w:ascii="Times New Roman" w:eastAsia="Arial CYR" w:hAnsi="Times New Roman" w:cs="Arial CYR"/>
          <w:sz w:val="24"/>
          <w:szCs w:val="24"/>
        </w:rPr>
        <w:t>пенсионного возраста, но не более чем на один год.</w:t>
      </w:r>
    </w:p>
    <w:p w:rsidR="003E544A" w:rsidRDefault="003E544A">
      <w:pPr>
        <w:pStyle w:val="Standard"/>
        <w:autoSpaceDE w:val="0"/>
        <w:ind w:firstLine="540"/>
        <w:jc w:val="both"/>
        <w:rPr>
          <w:rFonts w:ascii="Times New Roman" w:eastAsia="Arial CYR" w:hAnsi="Times New Roman" w:cs="Arial CYR"/>
        </w:rPr>
      </w:pPr>
      <w:r>
        <w:rPr>
          <w:rFonts w:ascii="Times New Roman" w:eastAsia="Arial CYR" w:hAnsi="Times New Roman" w:cs="Arial CYR"/>
        </w:rPr>
        <w:t>4.9.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rsidR="003E544A" w:rsidRDefault="003E544A">
      <w:pPr>
        <w:pStyle w:val="Standard"/>
        <w:autoSpaceDE w:val="0"/>
        <w:ind w:firstLine="540"/>
        <w:jc w:val="both"/>
        <w:rPr>
          <w:rFonts w:ascii="Times New Roman" w:eastAsia="Arial CYR" w:hAnsi="Times New Roman" w:cs="Arial CYR"/>
        </w:rPr>
      </w:pPr>
      <w:r>
        <w:rPr>
          <w:rFonts w:ascii="Times New Roman" w:eastAsia="Arial CYR" w:hAnsi="Times New Roman" w:cs="Arial CYR"/>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отработанного сверхурочно.</w:t>
      </w:r>
    </w:p>
    <w:p w:rsidR="003E544A" w:rsidRDefault="003E544A">
      <w:pPr>
        <w:pStyle w:val="Standard"/>
        <w:autoSpaceDE w:val="0"/>
        <w:ind w:firstLine="540"/>
        <w:jc w:val="both"/>
        <w:rPr>
          <w:rFonts w:ascii="Times New Roman" w:eastAsia="Arial CYR" w:hAnsi="Times New Roman" w:cs="Arial CYR"/>
        </w:rPr>
      </w:pPr>
      <w:r>
        <w:rPr>
          <w:rFonts w:ascii="Times New Roman" w:eastAsia="Arial CYR" w:hAnsi="Times New Roman" w:cs="Arial CYR"/>
        </w:rPr>
        <w:t>4.10. Оплата труда медицинских, библиотечных работников образовательных организаций  производится применительно к условиям оплаты труда, установленным для аналогичных категорий работников соответствующих отраслей экономики.</w:t>
      </w:r>
    </w:p>
    <w:p w:rsidR="003E544A" w:rsidRDefault="003E544A">
      <w:pPr>
        <w:pStyle w:val="Standard"/>
        <w:autoSpaceDE w:val="0"/>
        <w:ind w:firstLine="540"/>
        <w:jc w:val="both"/>
        <w:rPr>
          <w:rFonts w:ascii="Times New Roman" w:eastAsia="Arial CYR" w:hAnsi="Times New Roman" w:cs="Arial CYR"/>
        </w:rPr>
      </w:pPr>
      <w:r>
        <w:rPr>
          <w:rFonts w:ascii="Times New Roman" w:eastAsia="Arial CYR" w:hAnsi="Times New Roman" w:cs="Arial CYR"/>
        </w:rPr>
        <w:t>4.11. При направлении работника для повышения квалификации за ним сохраняется место работы (должность), средняя заработная плата по основному месту работы. Если работник направляется для повышения квалификации в другую местность, ему оплачиваются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p>
    <w:p w:rsidR="003E544A" w:rsidRDefault="003E544A">
      <w:pPr>
        <w:pStyle w:val="Standard"/>
        <w:ind w:firstLine="709"/>
        <w:jc w:val="both"/>
        <w:rPr>
          <w:rFonts w:ascii="Times New Roman" w:hAnsi="Times New Roman"/>
        </w:rPr>
      </w:pPr>
      <w:r>
        <w:rPr>
          <w:rFonts w:ascii="Times New Roman" w:hAnsi="Times New Roman"/>
        </w:rPr>
        <w:t>4.12.</w:t>
      </w:r>
      <w:r>
        <w:rPr>
          <w:rFonts w:ascii="Times New Roman" w:hAnsi="Times New Roman"/>
          <w:lang w:val="en-US"/>
        </w:rPr>
        <w:t> </w:t>
      </w:r>
      <w:r>
        <w:rPr>
          <w:rFonts w:ascii="Times New Roman" w:hAnsi="Times New Roman"/>
        </w:rPr>
        <w:t>Работодатели обеспечивают своевременную выплату заработной платы не реже чем каждые полмесяца в день, установленный правилами внутреннего трудового распорядка, коллективными и трудовыми договорами. Выплата заработной платы производится в денежной форме, как правило, в месте выполнения работы. Применение расчетного листка обязательно. Форма расчетного листка утверждается работодателем с учетом мнения выборного органа первичной профсоюзной организации.</w:t>
      </w:r>
    </w:p>
    <w:p w:rsidR="003E544A" w:rsidRDefault="003E544A">
      <w:pPr>
        <w:pStyle w:val="Standard"/>
        <w:ind w:firstLine="709"/>
        <w:jc w:val="both"/>
        <w:rPr>
          <w:rFonts w:ascii="Times New Roman" w:hAnsi="Times New Roman"/>
        </w:rPr>
      </w:pPr>
      <w:r>
        <w:rPr>
          <w:rFonts w:ascii="Times New Roman" w:hAnsi="Times New Roman"/>
        </w:rPr>
        <w:t>В случае перевода на безналичный порядок выплаты заработной платы через банкоматы требуется оформление работодателем письменного соглашения с работником, являющегося неотъемлемой частью трудового договора. Отказ работника в получении заработной платы через банкоматы не является основанием для отказа ему работодателем в выдаче заработной платы в денежной форме по месту выполнения работы.</w:t>
      </w:r>
    </w:p>
    <w:p w:rsidR="00822849" w:rsidRDefault="00822849">
      <w:pPr>
        <w:pStyle w:val="Standard"/>
        <w:autoSpaceDE w:val="0"/>
        <w:ind w:firstLine="540"/>
        <w:jc w:val="both"/>
        <w:rPr>
          <w:rFonts w:ascii="Times New Roman" w:eastAsia="Arial CYR" w:hAnsi="Times New Roman" w:cs="Arial CYR"/>
        </w:rPr>
      </w:pPr>
    </w:p>
    <w:p w:rsidR="003E544A" w:rsidRDefault="003E544A">
      <w:pPr>
        <w:pStyle w:val="Standard"/>
        <w:autoSpaceDE w:val="0"/>
        <w:ind w:firstLine="540"/>
        <w:jc w:val="both"/>
        <w:rPr>
          <w:rFonts w:ascii="Times New Roman" w:eastAsia="Arial CYR" w:hAnsi="Times New Roman" w:cs="Arial CYR"/>
        </w:rPr>
      </w:pPr>
      <w:r>
        <w:rPr>
          <w:rFonts w:ascii="Times New Roman" w:eastAsia="Arial CYR" w:hAnsi="Times New Roman" w:cs="Arial CYR"/>
        </w:rPr>
        <w:lastRenderedPageBreak/>
        <w:t>4.13.</w:t>
      </w:r>
      <w:r>
        <w:rPr>
          <w:rFonts w:ascii="Times New Roman" w:eastAsia="Arial CYR" w:hAnsi="Times New Roman" w:cs="Arial CYR"/>
          <w:lang w:val="en-US"/>
        </w:rPr>
        <w:t> </w:t>
      </w:r>
      <w:r>
        <w:rPr>
          <w:rFonts w:ascii="Times New Roman" w:eastAsia="Arial CYR" w:hAnsi="Times New Roman" w:cs="Arial CYR"/>
        </w:rPr>
        <w:t>В коллективных договорах образовательных организаций устанавливается размер выплачиваемой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Образовательные учреждения  обеспечивают ее выплату в соответствии со ст. 236 Трудового кодекса Российской Федерации. Размер денежной компенсации указывается в расчетных листках работников.</w:t>
      </w:r>
    </w:p>
    <w:p w:rsidR="003E544A" w:rsidRDefault="003E544A">
      <w:pPr>
        <w:pStyle w:val="Standard"/>
        <w:ind w:firstLine="709"/>
        <w:jc w:val="both"/>
        <w:rPr>
          <w:rFonts w:ascii="Times New Roman" w:hAnsi="Times New Roman"/>
        </w:rPr>
      </w:pPr>
      <w:r>
        <w:rPr>
          <w:rFonts w:ascii="Times New Roman" w:hAnsi="Times New Roman"/>
        </w:rPr>
        <w:t>4.14.</w:t>
      </w:r>
      <w:r>
        <w:rPr>
          <w:rFonts w:ascii="Times New Roman" w:hAnsi="Times New Roman"/>
          <w:lang w:val="en-US"/>
        </w:rPr>
        <w:t> </w:t>
      </w:r>
      <w:r>
        <w:rPr>
          <w:rFonts w:ascii="Times New Roman" w:hAnsi="Times New Roman"/>
        </w:rPr>
        <w:t>Не допускается выплата заработной платы в размере ниже ставки заработной платы учителям, не имеющим полной учебной нагрузки, в случаях, предусмотренных приказом Министерства образования и науки Российской Федерации от 22.12.2014 г. № 1601 «О продолжительности рабочего времени (норме часов педагогической работы за ставку заработной платы) педагогических работников и порядке определения учебной нагрузки педагогических работников,</w:t>
      </w:r>
      <w:r>
        <w:rPr>
          <w:rFonts w:ascii="Times New Roman" w:hAnsi="Times New Roman"/>
          <w:sz w:val="28"/>
          <w:szCs w:val="28"/>
        </w:rPr>
        <w:t xml:space="preserve"> оговариваемой в трудовом договоре»</w:t>
      </w:r>
      <w:r>
        <w:rPr>
          <w:rFonts w:ascii="Times New Roman" w:hAnsi="Times New Roman"/>
        </w:rPr>
        <w:t>, при условии их догрузки до установленной нормы часов другой педагогической работой (ведение кружковой работы, в том числе предметных кружков, воспитательная работа в группе продленного дня, работа по замене отсутствующих учителей, проведение занятий на дому с обучающимися, не посещающими образовательное учреждение по медицинским показаниям, работа по классному руководству и (или) проверке письменных работ, работа по организации внеурочной работы по физическому воспитанию обучающихся).</w:t>
      </w:r>
    </w:p>
    <w:p w:rsidR="003E544A" w:rsidRDefault="003E544A">
      <w:pPr>
        <w:pStyle w:val="Standard"/>
        <w:ind w:firstLine="709"/>
        <w:jc w:val="both"/>
        <w:rPr>
          <w:rFonts w:ascii="Times New Roman" w:hAnsi="Times New Roman"/>
        </w:rPr>
      </w:pPr>
      <w:r>
        <w:rPr>
          <w:rFonts w:ascii="Times New Roman" w:hAnsi="Times New Roman"/>
        </w:rPr>
        <w:t>Учителя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3E544A" w:rsidRDefault="003E544A">
      <w:pPr>
        <w:pStyle w:val="Standard"/>
        <w:ind w:firstLine="709"/>
        <w:jc w:val="both"/>
        <w:rPr>
          <w:rFonts w:ascii="Times New Roman" w:hAnsi="Times New Roman"/>
        </w:rPr>
      </w:pPr>
      <w:r>
        <w:rPr>
          <w:rFonts w:ascii="Times New Roman" w:hAnsi="Times New Roman"/>
        </w:rPr>
        <w:t>4.15.</w:t>
      </w:r>
      <w:r>
        <w:rPr>
          <w:rFonts w:ascii="Times New Roman" w:hAnsi="Times New Roman"/>
          <w:lang w:val="en-US"/>
        </w:rPr>
        <w:t> </w:t>
      </w:r>
      <w:r>
        <w:rPr>
          <w:rFonts w:ascii="Times New Roman" w:hAnsi="Times New Roman"/>
        </w:rPr>
        <w:t>В случае уменьшения у учителей общеобразовательных организаций и преподавателей организаций  среднего профессионального образования в течение учебного года учебной нагрузки по не зависящим от них причинам по сравнению с учебной нагрузкой, установленной на начало учебного года, трудовые отношения с указанными работниками с их согласия продолжаются и за ними сохраняется до конца учебного года заработная плата в порядке, предусмотренном приказом Министерства образования и науки Российской Федерации от 22.12.2014 г. № 1601 «О продолжительности рабочего времени (норме часов педагогической работы за ставку заработной платы) педагогических работников и порядке определения учебной нагрузки педагогических работников, оговариваемой в трудовом договоре».</w:t>
      </w:r>
    </w:p>
    <w:p w:rsidR="003E544A" w:rsidRDefault="003E544A">
      <w:pPr>
        <w:pStyle w:val="Standard"/>
        <w:autoSpaceDE w:val="0"/>
        <w:ind w:firstLine="540"/>
        <w:jc w:val="both"/>
        <w:rPr>
          <w:rFonts w:ascii="Times New Roman" w:eastAsia="Arial CYR" w:hAnsi="Times New Roman" w:cs="Arial CYR"/>
        </w:rPr>
      </w:pPr>
      <w:r>
        <w:rPr>
          <w:rFonts w:ascii="Times New Roman" w:eastAsia="Arial CYR" w:hAnsi="Times New Roman" w:cs="Arial CYR"/>
        </w:rPr>
        <w:t>4.16.</w:t>
      </w:r>
      <w:r>
        <w:rPr>
          <w:rFonts w:ascii="Times New Roman" w:eastAsia="Arial CYR" w:hAnsi="Times New Roman" w:cs="Arial CYR"/>
          <w:lang w:val="en-US"/>
        </w:rPr>
        <w:t> </w:t>
      </w:r>
      <w:r>
        <w:rPr>
          <w:rFonts w:ascii="Times New Roman" w:eastAsia="Arial CYR" w:hAnsi="Times New Roman" w:cs="Arial CYR"/>
        </w:rPr>
        <w:t>Рекомендовать работодателям сохранять</w:t>
      </w:r>
      <w:r>
        <w:rPr>
          <w:rFonts w:ascii="Times New Roman" w:eastAsia="Arial CYR" w:hAnsi="Times New Roman" w:cs="Arial CYR"/>
          <w:b/>
          <w:bCs/>
        </w:rPr>
        <w:t xml:space="preserve"> </w:t>
      </w:r>
      <w:r>
        <w:rPr>
          <w:rFonts w:ascii="Times New Roman" w:eastAsia="Arial CYR" w:hAnsi="Times New Roman" w:cs="Arial CYR"/>
          <w:bCs/>
        </w:rPr>
        <w:t>за</w:t>
      </w:r>
      <w:r>
        <w:rPr>
          <w:rFonts w:ascii="Times New Roman" w:eastAsia="Arial CYR" w:hAnsi="Times New Roman" w:cs="Arial CYR"/>
          <w:b/>
          <w:bCs/>
        </w:rPr>
        <w:t xml:space="preserve"> </w:t>
      </w:r>
      <w:r>
        <w:rPr>
          <w:rFonts w:ascii="Times New Roman" w:eastAsia="Arial CYR" w:hAnsi="Times New Roman" w:cs="Arial CYR"/>
        </w:rPr>
        <w:t>работниками, участвовавшими в забастовке из-за невыполнения коллективных договоров и соглашений по вине работодателя или учредителей, а также за работниками, приостановившими работу в порядке, предусмотренном статьей 142 Трудового кодекса Российской Федерации, заработную плату в полном размере, что закрепляется в коллективных договорах и соглашениях.</w:t>
      </w:r>
    </w:p>
    <w:p w:rsidR="003E544A" w:rsidRDefault="003E544A">
      <w:pPr>
        <w:pStyle w:val="Standard"/>
        <w:ind w:firstLine="720"/>
        <w:jc w:val="both"/>
        <w:rPr>
          <w:rFonts w:ascii="Times New Roman" w:hAnsi="Times New Roman"/>
        </w:rPr>
      </w:pPr>
      <w:r>
        <w:rPr>
          <w:rFonts w:ascii="Times New Roman" w:hAnsi="Times New Roman"/>
        </w:rPr>
        <w:t>4.17.</w:t>
      </w:r>
      <w:r>
        <w:rPr>
          <w:rFonts w:ascii="Times New Roman" w:hAnsi="Times New Roman"/>
          <w:lang w:val="en-US"/>
        </w:rPr>
        <w:t> </w:t>
      </w:r>
      <w:r>
        <w:rPr>
          <w:rFonts w:ascii="Times New Roman" w:hAnsi="Times New Roman"/>
        </w:rPr>
        <w:t>Экономия фонда оплаты труда остается в полном распоряжении образовательной организации и используется для выплат надбавок, доплат, премий, оказания материальной помощи.</w:t>
      </w:r>
    </w:p>
    <w:p w:rsidR="003E544A" w:rsidRDefault="003E544A">
      <w:pPr>
        <w:pStyle w:val="Standard"/>
        <w:ind w:firstLine="720"/>
        <w:jc w:val="both"/>
        <w:rPr>
          <w:rFonts w:ascii="Times New Roman" w:hAnsi="Times New Roman"/>
        </w:rPr>
      </w:pPr>
      <w:r>
        <w:rPr>
          <w:rFonts w:ascii="Times New Roman" w:hAnsi="Times New Roman"/>
        </w:rPr>
        <w:t>Размеры доплат, надбавок, премий и других выплат стимулирующего характера, а также материальной помощи устанавливаются образовательной организацией самостоятельно с учетом мнения выборного органа первичной профсоюзной организации в коллективном договоре, положении об оплате труда, надбавках, доплатах и иных стимулирующих выплатах.</w:t>
      </w:r>
    </w:p>
    <w:p w:rsidR="003E544A" w:rsidRDefault="003E544A">
      <w:pPr>
        <w:pStyle w:val="Standard"/>
        <w:ind w:firstLine="720"/>
        <w:jc w:val="both"/>
        <w:rPr>
          <w:rFonts w:ascii="Times New Roman" w:hAnsi="Times New Roman"/>
        </w:rPr>
      </w:pPr>
      <w:r>
        <w:rPr>
          <w:rFonts w:ascii="Times New Roman" w:hAnsi="Times New Roman"/>
        </w:rPr>
        <w:t>4.18. Рекомендовать руководителям образовательных организаций осуществлять нормирование труда работников по рабочим профессиям локальными нормативными актами.</w:t>
      </w:r>
    </w:p>
    <w:p w:rsidR="003E544A" w:rsidRDefault="003E544A">
      <w:pPr>
        <w:pStyle w:val="Standard"/>
        <w:ind w:firstLine="720"/>
        <w:jc w:val="both"/>
        <w:rPr>
          <w:rFonts w:ascii="Times New Roman" w:hAnsi="Times New Roman"/>
        </w:rPr>
      </w:pPr>
      <w:r>
        <w:rPr>
          <w:rFonts w:ascii="Times New Roman" w:hAnsi="Times New Roman"/>
        </w:rPr>
        <w:t>При нормировании труда работников дошкольных образовательных учреждений руководствоваться нормативами, установленными постановлением Минтруда России от 21 апреля 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3E544A" w:rsidRDefault="003E544A">
      <w:pPr>
        <w:pStyle w:val="Standard"/>
        <w:ind w:firstLine="708"/>
        <w:jc w:val="both"/>
        <w:rPr>
          <w:rFonts w:ascii="Times New Roman" w:hAnsi="Times New Roman"/>
        </w:rPr>
      </w:pPr>
      <w:r>
        <w:rPr>
          <w:rFonts w:ascii="Times New Roman" w:hAnsi="Times New Roman"/>
        </w:rPr>
        <w:t xml:space="preserve">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w:t>
      </w:r>
      <w:r>
        <w:rPr>
          <w:rFonts w:ascii="Times New Roman" w:hAnsi="Times New Roman"/>
        </w:rPr>
        <w:lastRenderedPageBreak/>
        <w:t>проведения организационных либо иных мероприятий, обеспечивающих рост производительности труда, установления целевых показателей эффективности труда.</w:t>
      </w:r>
    </w:p>
    <w:p w:rsidR="003E544A" w:rsidRDefault="003E544A">
      <w:pPr>
        <w:pStyle w:val="Standard"/>
        <w:ind w:firstLine="708"/>
        <w:jc w:val="both"/>
        <w:rPr>
          <w:rFonts w:ascii="Times New Roman" w:hAnsi="Times New Roman"/>
        </w:rPr>
      </w:pPr>
      <w:r>
        <w:rPr>
          <w:rFonts w:ascii="Times New Roman" w:hAnsi="Times New Roman"/>
        </w:rPr>
        <w:t>Локальные нормативные акты, предусматривающие введение, замену и пересмотр норм труда, принимаются работодателем с учетом мнения выборного органа первичной профсоюзной организации.</w:t>
      </w:r>
    </w:p>
    <w:p w:rsidR="003E544A" w:rsidRDefault="003E544A">
      <w:pPr>
        <w:pStyle w:val="Standard"/>
        <w:ind w:firstLine="708"/>
        <w:jc w:val="both"/>
        <w:rPr>
          <w:rFonts w:ascii="Times New Roman" w:hAnsi="Times New Roman"/>
        </w:rPr>
      </w:pPr>
      <w:r>
        <w:rPr>
          <w:rFonts w:ascii="Times New Roman" w:hAnsi="Times New Roman"/>
        </w:rPr>
        <w:t>4.19. Об изменении систем оплаты труда, введении новых норм труда работники должны быть извещены не позднее, чем за два месяца.</w:t>
      </w:r>
    </w:p>
    <w:p w:rsidR="003E544A" w:rsidRDefault="003E544A">
      <w:pPr>
        <w:pStyle w:val="Standard"/>
        <w:ind w:firstLine="708"/>
        <w:jc w:val="both"/>
        <w:rPr>
          <w:rFonts w:ascii="Times New Roman" w:hAnsi="Times New Roman"/>
        </w:rPr>
      </w:pPr>
      <w:r>
        <w:rPr>
          <w:rFonts w:ascii="Times New Roman" w:hAnsi="Times New Roman"/>
        </w:rPr>
        <w:t>4.20.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w:t>
      </w:r>
    </w:p>
    <w:p w:rsidR="003E544A" w:rsidRDefault="003E544A">
      <w:pPr>
        <w:pStyle w:val="Standard"/>
        <w:ind w:firstLine="708"/>
        <w:jc w:val="both"/>
        <w:rPr>
          <w:rFonts w:ascii="Times New Roman" w:hAnsi="Times New Roman"/>
        </w:rPr>
      </w:pPr>
      <w:r>
        <w:rPr>
          <w:rFonts w:ascii="Times New Roman" w:hAnsi="Times New Roman"/>
        </w:rPr>
        <w:t>4.21. Рекомендовать работодателям и первичным профсоюзным организациям предусматривать в коллективных договорах, локальных нормативных актах, положениях об оплате труда:</w:t>
      </w:r>
    </w:p>
    <w:p w:rsidR="003E544A" w:rsidRDefault="003E544A">
      <w:pPr>
        <w:pStyle w:val="Standard"/>
        <w:ind w:firstLine="708"/>
        <w:jc w:val="both"/>
        <w:rPr>
          <w:rFonts w:ascii="Times New Roman" w:hAnsi="Times New Roman"/>
        </w:rPr>
      </w:pPr>
      <w:r>
        <w:rPr>
          <w:rFonts w:ascii="Times New Roman" w:hAnsi="Times New Roman"/>
        </w:rPr>
        <w:t>- норму о том, что денежные средства от приносящей доход деятельности организации направляются на оплату труда, при разработке проектов документов обязательно определять порядок;</w:t>
      </w:r>
    </w:p>
    <w:p w:rsidR="003E544A" w:rsidRDefault="003E544A">
      <w:pPr>
        <w:pStyle w:val="Standard"/>
        <w:ind w:firstLine="708"/>
        <w:jc w:val="both"/>
      </w:pPr>
      <w:r>
        <w:rPr>
          <w:rFonts w:ascii="Times New Roman" w:hAnsi="Times New Roman"/>
        </w:rPr>
        <w:t>- механизмы стимулирования труда молодых педагогических работников, особенно в течение первых трех лет педагогической работы.</w:t>
      </w:r>
      <w:r>
        <w:t xml:space="preserve">  </w:t>
      </w:r>
    </w:p>
    <w:p w:rsidR="003E544A" w:rsidRDefault="003E544A">
      <w:pPr>
        <w:pStyle w:val="Standard"/>
        <w:ind w:firstLine="708"/>
        <w:jc w:val="both"/>
        <w:rPr>
          <w:rFonts w:ascii="Times New Roman" w:hAnsi="Times New Roman"/>
        </w:rPr>
      </w:pPr>
      <w:r>
        <w:rPr>
          <w:rFonts w:ascii="Times New Roman" w:hAnsi="Times New Roman"/>
        </w:rPr>
        <w:t>4.22. Рекомендовать</w:t>
      </w:r>
      <w:r>
        <w:rPr>
          <w:rFonts w:ascii="Times New Roman" w:hAnsi="Times New Roman"/>
          <w:color w:val="800000"/>
        </w:rPr>
        <w:t xml:space="preserve"> </w:t>
      </w:r>
      <w:r>
        <w:rPr>
          <w:rFonts w:ascii="Times New Roman" w:hAnsi="Times New Roman"/>
        </w:rPr>
        <w:t>образовательным организациям:</w:t>
      </w:r>
    </w:p>
    <w:p w:rsidR="003E544A" w:rsidRDefault="003E544A">
      <w:pPr>
        <w:pStyle w:val="Standard"/>
        <w:ind w:firstLine="708"/>
        <w:jc w:val="both"/>
        <w:rPr>
          <w:rFonts w:ascii="Times New Roman" w:hAnsi="Times New Roman"/>
        </w:rPr>
      </w:pPr>
      <w:r>
        <w:rPr>
          <w:rFonts w:ascii="Times New Roman" w:hAnsi="Times New Roman"/>
        </w:rPr>
        <w:t>- устанавливать оплату труда педагогических работников, осуществляющих индивидуальное обучение детей на дому в соответствии с медицинским заключением, исключительно за счет средств, предусмотренных на эти цели. Не допускается практика организации этой работы за счет средств экономии заработной платы организации. Тарификация и оплата отпуска работников, обучающих больных детей на дому, осуществляется на общих основаниях;</w:t>
      </w:r>
    </w:p>
    <w:p w:rsidR="003E544A" w:rsidRDefault="003E544A">
      <w:pPr>
        <w:pStyle w:val="Standard"/>
        <w:ind w:firstLine="708"/>
        <w:jc w:val="both"/>
        <w:rPr>
          <w:rFonts w:ascii="Times New Roman" w:hAnsi="Times New Roman"/>
        </w:rPr>
      </w:pPr>
      <w:r>
        <w:rPr>
          <w:rFonts w:ascii="Times New Roman" w:hAnsi="Times New Roman"/>
        </w:rPr>
        <w:t>- при заключении дополнительного соглашения к трудовому договору с работником организации, в котором конкретизированы его должностные обязанности, условия оплаты труда, показатели и критерии эффективности его деятельности в зависимости от результатов труда, а также меры социальной поддержки (эффективный контракт), исходить из того, что такое соглашение может быть заключено при условии добровольного согласия работника, наличия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rsidR="003E544A" w:rsidRDefault="003E544A">
      <w:pPr>
        <w:pStyle w:val="Standard"/>
        <w:ind w:firstLine="708"/>
        <w:jc w:val="both"/>
        <w:rPr>
          <w:rFonts w:ascii="Times New Roman" w:hAnsi="Times New Roman"/>
        </w:rPr>
      </w:pPr>
      <w:r>
        <w:rPr>
          <w:rFonts w:ascii="Times New Roman" w:hAnsi="Times New Roman"/>
        </w:rPr>
        <w:t>- относить выплаты за дополнительную работу, непосредственно связанную с обеспечением выполнения основных должностных обязанностей (классное руководство, проверка письменных работ, заведование кабинетом и др.),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w:t>
      </w:r>
    </w:p>
    <w:p w:rsidR="003E544A" w:rsidRDefault="003E544A">
      <w:pPr>
        <w:pStyle w:val="Standard"/>
        <w:ind w:firstLine="709"/>
        <w:jc w:val="both"/>
        <w:rPr>
          <w:rFonts w:ascii="Times New Roman" w:eastAsia="Arial CYR" w:hAnsi="Times New Roman" w:cs="Arial CYR"/>
          <w:iCs/>
          <w:color w:val="000000"/>
        </w:rPr>
      </w:pPr>
      <w:r>
        <w:rPr>
          <w:rFonts w:ascii="Times New Roman" w:eastAsia="Arial CYR" w:hAnsi="Times New Roman" w:cs="Arial CYR"/>
          <w:iCs/>
          <w:color w:val="000000"/>
        </w:rPr>
        <w:t>4.23. Стороны считают необходимым:</w:t>
      </w:r>
    </w:p>
    <w:p w:rsidR="003E544A" w:rsidRDefault="003E544A">
      <w:pPr>
        <w:pStyle w:val="Standard"/>
        <w:ind w:firstLine="709"/>
        <w:jc w:val="both"/>
        <w:rPr>
          <w:rFonts w:ascii="Times New Roman" w:eastAsia="Arial CYR" w:hAnsi="Times New Roman" w:cs="Arial CYR"/>
          <w:iCs/>
          <w:color w:val="000000"/>
        </w:rPr>
      </w:pPr>
      <w:r>
        <w:rPr>
          <w:rFonts w:ascii="Times New Roman" w:eastAsia="Arial CYR" w:hAnsi="Times New Roman" w:cs="Arial CYR"/>
          <w:iCs/>
          <w:color w:val="000000"/>
        </w:rPr>
        <w:t>4.23.1. Проводить совместно мониторинг систем оплаты труда в организациях, включая размеры заработной платы работников, соотношение постоянной (тарифной)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3E544A" w:rsidRDefault="003E544A">
      <w:pPr>
        <w:pStyle w:val="Standard"/>
        <w:ind w:firstLine="709"/>
        <w:jc w:val="both"/>
        <w:rPr>
          <w:rFonts w:ascii="Times New Roman" w:eastAsia="Arial CYR" w:hAnsi="Times New Roman" w:cs="Arial CYR"/>
          <w:iCs/>
          <w:color w:val="000000"/>
        </w:rPr>
      </w:pPr>
      <w:r>
        <w:rPr>
          <w:rFonts w:ascii="Times New Roman" w:eastAsia="Arial CYR" w:hAnsi="Times New Roman" w:cs="Arial CYR"/>
          <w:iCs/>
          <w:color w:val="000000"/>
        </w:rPr>
        <w:t>4.23.2. Совместно разрабатывать предложения и рекомендации по совершенствованию систем оплаты труда, нормированию труда.</w:t>
      </w:r>
    </w:p>
    <w:p w:rsidR="003E544A" w:rsidRDefault="003E544A" w:rsidP="009A0AAF">
      <w:pPr>
        <w:pStyle w:val="Standard"/>
        <w:ind w:firstLine="709"/>
        <w:jc w:val="both"/>
        <w:rPr>
          <w:rFonts w:ascii="Times New Roman" w:eastAsia="Arial CYR" w:hAnsi="Times New Roman" w:cs="Arial CYR"/>
          <w:iCs/>
          <w:color w:val="000000"/>
        </w:rPr>
      </w:pPr>
      <w:r>
        <w:rPr>
          <w:rFonts w:ascii="Times New Roman" w:eastAsia="Arial CYR" w:hAnsi="Times New Roman" w:cs="Arial CYR"/>
          <w:iCs/>
          <w:color w:val="000000"/>
        </w:rPr>
        <w:t>4.23.3. В целях снятия социальной напряженности рекомендовать работодателям информировать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размере основных категорий и должностям (профессий) работников.</w:t>
      </w:r>
    </w:p>
    <w:p w:rsidR="003E544A" w:rsidRDefault="003E544A" w:rsidP="009A0AAF">
      <w:pPr>
        <w:pStyle w:val="Standard"/>
        <w:ind w:firstLine="720"/>
        <w:jc w:val="both"/>
        <w:rPr>
          <w:rFonts w:ascii="Times New Roman" w:hAnsi="Times New Roman"/>
        </w:rPr>
      </w:pPr>
      <w:r>
        <w:rPr>
          <w:rFonts w:ascii="Times New Roman" w:hAnsi="Times New Roman"/>
        </w:rPr>
        <w:t xml:space="preserve"> </w:t>
      </w:r>
    </w:p>
    <w:p w:rsidR="003E544A" w:rsidRDefault="003E544A" w:rsidP="009A0AAF">
      <w:pPr>
        <w:pStyle w:val="Standard"/>
        <w:jc w:val="center"/>
        <w:rPr>
          <w:rFonts w:ascii="Times New Roman" w:hAnsi="Times New Roman"/>
          <w:b/>
          <w:bCs/>
        </w:rPr>
      </w:pPr>
      <w:r>
        <w:rPr>
          <w:rFonts w:ascii="Times New Roman" w:hAnsi="Times New Roman"/>
          <w:b/>
          <w:bCs/>
          <w:lang w:val="en-US"/>
        </w:rPr>
        <w:lastRenderedPageBreak/>
        <w:t>V</w:t>
      </w:r>
      <w:r>
        <w:rPr>
          <w:rFonts w:ascii="Times New Roman" w:hAnsi="Times New Roman"/>
          <w:b/>
          <w:bCs/>
        </w:rPr>
        <w:t>. Рабочее время и время отдыха.</w:t>
      </w:r>
    </w:p>
    <w:p w:rsidR="009A0AAF" w:rsidRDefault="009A0AAF" w:rsidP="009A0AAF">
      <w:pPr>
        <w:pStyle w:val="Standard"/>
        <w:ind w:firstLine="709"/>
        <w:jc w:val="both"/>
        <w:rPr>
          <w:rFonts w:ascii="Times New Roman" w:hAnsi="Times New Roman"/>
        </w:rPr>
      </w:pPr>
    </w:p>
    <w:p w:rsidR="003E544A" w:rsidRDefault="003E544A" w:rsidP="009A0AAF">
      <w:pPr>
        <w:pStyle w:val="Standard"/>
        <w:ind w:firstLine="709"/>
        <w:jc w:val="both"/>
        <w:rPr>
          <w:rFonts w:ascii="Times New Roman" w:hAnsi="Times New Roman"/>
        </w:rPr>
      </w:pPr>
      <w:r>
        <w:rPr>
          <w:rFonts w:ascii="Times New Roman" w:hAnsi="Times New Roman"/>
        </w:rPr>
        <w:t>Стороны договорились, что в вопросах рабочего времени и времени отдыха действуют следующие положения:</w:t>
      </w:r>
    </w:p>
    <w:p w:rsidR="003E544A" w:rsidRDefault="003E544A">
      <w:pPr>
        <w:pStyle w:val="Standard"/>
        <w:ind w:firstLine="709"/>
        <w:jc w:val="both"/>
        <w:rPr>
          <w:rFonts w:ascii="Times New Roman" w:hAnsi="Times New Roman"/>
        </w:rPr>
      </w:pPr>
      <w:r>
        <w:rPr>
          <w:rFonts w:ascii="Times New Roman" w:hAnsi="Times New Roman"/>
        </w:rPr>
        <w:t>5.1.</w:t>
      </w:r>
      <w:r>
        <w:rPr>
          <w:rFonts w:ascii="Times New Roman" w:hAnsi="Times New Roman"/>
          <w:lang w:val="en-US"/>
        </w:rPr>
        <w:t> </w:t>
      </w:r>
      <w:r>
        <w:rPr>
          <w:rFonts w:ascii="Times New Roman" w:hAnsi="Times New Roman"/>
        </w:rPr>
        <w:t>Продолжительность рабочего времени и времени отдыха педагогических  и других работников образовательных организаций определяется законодательством в зависимости от наименования должности, профессии и условий труда.</w:t>
      </w:r>
    </w:p>
    <w:p w:rsidR="003E544A" w:rsidRDefault="003E544A">
      <w:pPr>
        <w:pStyle w:val="Standard"/>
        <w:ind w:firstLine="709"/>
        <w:jc w:val="both"/>
        <w:rPr>
          <w:rFonts w:ascii="Times New Roman" w:hAnsi="Times New Roman"/>
        </w:rPr>
      </w:pPr>
      <w:r>
        <w:rPr>
          <w:rFonts w:ascii="Times New Roman" w:hAnsi="Times New Roman"/>
        </w:rPr>
        <w:t>5.2.</w:t>
      </w:r>
      <w:r>
        <w:rPr>
          <w:rFonts w:ascii="Times New Roman" w:hAnsi="Times New Roman"/>
          <w:lang w:val="en-US"/>
        </w:rPr>
        <w:t> </w:t>
      </w:r>
      <w:r>
        <w:rPr>
          <w:rFonts w:ascii="Times New Roman" w:hAnsi="Times New Roman"/>
          <w:sz w:val="28"/>
          <w:szCs w:val="28"/>
        </w:rPr>
        <w:t xml:space="preserve"> </w:t>
      </w:r>
      <w:r>
        <w:rPr>
          <w:rFonts w:ascii="Times New Roman" w:hAnsi="Times New Roman"/>
        </w:rPr>
        <w:t>В соответствии с законодательством Российской Федерации для педагогических работников образовательных организаций устанавливается сокращенная продолжительность рабочего времени – не более 36 часов в неделю. 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порядок определения учебной нагрузки и основания ее изменения, случаи установления верхнего предела учебной нагрузки регулируются приказом  Министерства образования и науки Российской Федерации от 22.12.2014 г. № 1601 «О продолжительности рабочего времени (норме часов педагогической работы за ставку заработной платы) педагогических работников и порядке определения учебной нагрузки педагогических работников, оговариваемой в трудовом договоре».</w:t>
      </w:r>
    </w:p>
    <w:p w:rsidR="003E544A" w:rsidRDefault="003E544A">
      <w:pPr>
        <w:pStyle w:val="Standard"/>
        <w:ind w:firstLine="709"/>
        <w:jc w:val="both"/>
        <w:rPr>
          <w:rFonts w:ascii="Times New Roman" w:hAnsi="Times New Roman"/>
        </w:rPr>
      </w:pPr>
      <w:r>
        <w:rPr>
          <w:rFonts w:ascii="Times New Roman" w:hAnsi="Times New Roman"/>
        </w:rPr>
        <w:t>Для остальных работников и руководителей образовательных организаций норма рабочего времени составляет 40 часов в неделю.</w:t>
      </w:r>
    </w:p>
    <w:p w:rsidR="003E544A" w:rsidRDefault="003E544A">
      <w:pPr>
        <w:pStyle w:val="Standard"/>
        <w:ind w:firstLine="709"/>
        <w:jc w:val="both"/>
        <w:rPr>
          <w:rFonts w:ascii="Times New Roman" w:hAnsi="Times New Roman"/>
        </w:rPr>
      </w:pPr>
      <w:r>
        <w:rPr>
          <w:rFonts w:ascii="Times New Roman" w:hAnsi="Times New Roman"/>
          <w:color w:val="000000"/>
        </w:rPr>
        <w:t>5.</w:t>
      </w:r>
      <w:r>
        <w:rPr>
          <w:rFonts w:ascii="Times New Roman" w:hAnsi="Times New Roman"/>
        </w:rPr>
        <w:t>3.</w:t>
      </w:r>
      <w:r>
        <w:rPr>
          <w:rFonts w:ascii="Times New Roman" w:hAnsi="Times New Roman"/>
          <w:lang w:val="en-US"/>
        </w:rPr>
        <w:t> </w:t>
      </w:r>
      <w:r>
        <w:rPr>
          <w:rFonts w:ascii="Times New Roman" w:hAnsi="Times New Roman"/>
        </w:rPr>
        <w:t xml:space="preserve">Режим рабочего времени учителей, преподавателей, педагогов дополнительного образования и тренеров-преподавателей (далее </w:t>
      </w:r>
      <w:r>
        <w:rPr>
          <w:rFonts w:ascii="Times New Roman" w:hAnsi="Times New Roman"/>
          <w:bCs/>
        </w:rPr>
        <w:t>–</w:t>
      </w:r>
      <w:r>
        <w:rPr>
          <w:rFonts w:ascii="Times New Roman" w:hAnsi="Times New Roman"/>
        </w:rPr>
        <w:t xml:space="preserve"> педагогические работники, ведущие преподавательскую работу), состоящего при выполнении должностных обязанностей из нормируемой его части и части рабочего времени, не имеющего четких границ, устанавливается правилами внутреннего трудового распорядка, коллективным договором, иными локальными нормативными актами (в том числе, уставом, учебным расписанием, календарным графиком работы), трудовым договором и иными соглашениями.</w:t>
      </w:r>
    </w:p>
    <w:p w:rsidR="003E544A" w:rsidRDefault="003E544A">
      <w:pPr>
        <w:pStyle w:val="Standard"/>
        <w:ind w:firstLine="709"/>
        <w:jc w:val="both"/>
        <w:rPr>
          <w:rFonts w:ascii="Times New Roman" w:hAnsi="Times New Roman"/>
        </w:rPr>
      </w:pPr>
      <w:r>
        <w:rPr>
          <w:rFonts w:ascii="Times New Roman" w:hAnsi="Times New Roman"/>
        </w:rPr>
        <w:t>5.4.</w:t>
      </w:r>
      <w:r>
        <w:rPr>
          <w:rFonts w:ascii="Times New Roman" w:hAnsi="Times New Roman"/>
          <w:lang w:val="en-US"/>
        </w:rPr>
        <w:t> </w:t>
      </w:r>
      <w:r>
        <w:rPr>
          <w:rFonts w:ascii="Times New Roman" w:hAnsi="Times New Roman"/>
        </w:rPr>
        <w:t>Нормируемой частью рабочего времени педагогических работников является норма часов, за которую ему выплачивается ставка заработной платы. Другая не нормируемая часть педагогической работы работников, ведущих преподавательскую работу, требующая затрат рабочего времени, не конкретизируется по количеству часов, но вытекает из должностных обязанностей и регулируется</w:t>
      </w:r>
      <w:r>
        <w:rPr>
          <w:rFonts w:ascii="Times New Roman" w:hAnsi="Times New Roman"/>
          <w:sz w:val="28"/>
        </w:rPr>
        <w:t xml:space="preserve"> </w:t>
      </w:r>
      <w:r>
        <w:rPr>
          <w:rFonts w:ascii="Times New Roman" w:hAnsi="Times New Roman"/>
        </w:rPr>
        <w:t>в порядке, определяемом приказом Министерства образования и науки Российской Федерации от 11 мая 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3E544A" w:rsidRDefault="003E544A">
      <w:pPr>
        <w:pStyle w:val="Standard"/>
        <w:ind w:firstLine="709"/>
        <w:jc w:val="both"/>
        <w:rPr>
          <w:rFonts w:ascii="Times New Roman" w:hAnsi="Times New Roman"/>
        </w:rPr>
      </w:pPr>
      <w:r>
        <w:rPr>
          <w:rFonts w:ascii="Times New Roman" w:hAnsi="Times New Roman"/>
        </w:rPr>
        <w:t>5.5.</w:t>
      </w:r>
      <w:r>
        <w:rPr>
          <w:rFonts w:ascii="Times New Roman" w:hAnsi="Times New Roman"/>
          <w:lang w:val="en-US"/>
        </w:rPr>
        <w:t> </w:t>
      </w:r>
      <w:r>
        <w:rPr>
          <w:rFonts w:ascii="Times New Roman" w:hAnsi="Times New Roman"/>
        </w:rPr>
        <w:t>Учебная нагрузка педагогических работников на новый учебный год устанавливается работодателем с учетом мнения выборного органа первичной профсоюзной организации образовательной организации  и доводится под роспись до сведения работников до ухода их</w:t>
      </w:r>
      <w:r>
        <w:rPr>
          <w:rFonts w:ascii="Times New Roman" w:hAnsi="Times New Roman"/>
          <w:i/>
          <w:iCs/>
        </w:rPr>
        <w:t xml:space="preserve"> </w:t>
      </w:r>
      <w:r>
        <w:rPr>
          <w:rFonts w:ascii="Times New Roman" w:hAnsi="Times New Roman"/>
        </w:rPr>
        <w:t xml:space="preserve"> в ежегодный оплачиваемый отпуск.</w:t>
      </w:r>
    </w:p>
    <w:p w:rsidR="003E544A" w:rsidRDefault="003E544A">
      <w:pPr>
        <w:pStyle w:val="Standard"/>
        <w:ind w:firstLine="709"/>
        <w:jc w:val="both"/>
        <w:rPr>
          <w:rFonts w:ascii="Times New Roman" w:hAnsi="Times New Roman"/>
        </w:rPr>
      </w:pPr>
      <w:r>
        <w:rPr>
          <w:rFonts w:ascii="Times New Roman" w:hAnsi="Times New Roman"/>
        </w:rPr>
        <w:t>В состав тарификационной комиссии образовательной организации включаются представители выборного органа первичной профсоюзной организации.</w:t>
      </w:r>
    </w:p>
    <w:p w:rsidR="003E544A" w:rsidRDefault="003E544A">
      <w:pPr>
        <w:pStyle w:val="Standard"/>
        <w:ind w:firstLine="709"/>
        <w:jc w:val="both"/>
        <w:rPr>
          <w:rFonts w:ascii="Times New Roman" w:hAnsi="Times New Roman"/>
        </w:rPr>
      </w:pPr>
      <w:r>
        <w:rPr>
          <w:rFonts w:ascii="Times New Roman" w:hAnsi="Times New Roman"/>
        </w:rPr>
        <w:t>5.6.</w:t>
      </w:r>
      <w:r>
        <w:rPr>
          <w:rFonts w:ascii="Times New Roman" w:hAnsi="Times New Roman"/>
          <w:lang w:val="en-US"/>
        </w:rPr>
        <w:t> </w:t>
      </w:r>
      <w:r>
        <w:rPr>
          <w:rFonts w:ascii="Times New Roman" w:hAnsi="Times New Roman"/>
        </w:rPr>
        <w:t>Расписание уроков в образовательной организации утверждается его руководителем по согласованию с выборным органом первичной профсоюзной организации.</w:t>
      </w:r>
    </w:p>
    <w:p w:rsidR="003E544A" w:rsidRDefault="003E544A">
      <w:pPr>
        <w:pStyle w:val="Standard"/>
        <w:ind w:firstLine="709"/>
        <w:jc w:val="both"/>
        <w:rPr>
          <w:rFonts w:ascii="Times New Roman" w:hAnsi="Times New Roman"/>
        </w:rPr>
      </w:pPr>
      <w:r>
        <w:rPr>
          <w:rFonts w:ascii="Times New Roman" w:hAnsi="Times New Roman"/>
        </w:rPr>
        <w:t>Составление расписания уроков осуществляется с учетом рационального использования рабочего времени учителя (педагога), не допускающего перерывов между занятиями. При наличии таких перерывов учителям (педагогам) может предусматриваться компенсация в зависимости от длительности перерывов в виде доплаты в порядке и на условиях, предусмотренных коллективным договором образовательной организации.</w:t>
      </w:r>
    </w:p>
    <w:p w:rsidR="003E544A" w:rsidRDefault="003E544A">
      <w:pPr>
        <w:pStyle w:val="Standard"/>
        <w:ind w:firstLine="709"/>
        <w:jc w:val="both"/>
        <w:rPr>
          <w:rFonts w:ascii="Times New Roman" w:hAnsi="Times New Roman"/>
        </w:rPr>
      </w:pPr>
      <w:r>
        <w:rPr>
          <w:rFonts w:ascii="Times New Roman" w:hAnsi="Times New Roman"/>
        </w:rPr>
        <w:t xml:space="preserve">Часы, свободные от проведения занятий, дежурств, участия во внеурочных мероприятиях, предусмотренных планом работы образовательной организации (заседания педагогического совета, родительские собрания и т.п.), учитель (педагог) вправе использовать по своему усмотрению. Обязательное присутствие  в организации при этом не </w:t>
      </w:r>
      <w:r>
        <w:rPr>
          <w:rFonts w:ascii="Times New Roman" w:hAnsi="Times New Roman"/>
        </w:rPr>
        <w:lastRenderedPageBreak/>
        <w:t>требуется.</w:t>
      </w:r>
    </w:p>
    <w:p w:rsidR="003E544A" w:rsidRDefault="003E544A">
      <w:pPr>
        <w:pStyle w:val="Standard"/>
        <w:ind w:firstLine="709"/>
        <w:jc w:val="both"/>
        <w:rPr>
          <w:rFonts w:ascii="Times New Roman" w:hAnsi="Times New Roman"/>
        </w:rPr>
      </w:pPr>
      <w:r>
        <w:rPr>
          <w:rFonts w:ascii="Times New Roman" w:hAnsi="Times New Roman"/>
        </w:rPr>
        <w:t>5.7.</w:t>
      </w:r>
      <w:r>
        <w:rPr>
          <w:rFonts w:ascii="Times New Roman" w:hAnsi="Times New Roman"/>
          <w:lang w:val="en-US"/>
        </w:rPr>
        <w:t> </w:t>
      </w:r>
      <w:r>
        <w:rPr>
          <w:rFonts w:ascii="Times New Roman" w:hAnsi="Times New Roman"/>
        </w:rPr>
        <w:t>Объем учебной нагрузки, установленный педагогическим работникам в начале учебного года, не может быть уменьшен по инициативе работодателя в течение учебного года,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3E544A" w:rsidRDefault="003E544A">
      <w:pPr>
        <w:pStyle w:val="Standard"/>
        <w:ind w:firstLine="708"/>
        <w:jc w:val="both"/>
        <w:rPr>
          <w:rFonts w:ascii="Times New Roman" w:hAnsi="Times New Roman"/>
        </w:rPr>
      </w:pPr>
      <w:r>
        <w:rPr>
          <w:rFonts w:ascii="Times New Roman" w:hAnsi="Times New Roman"/>
        </w:rPr>
        <w:t>Объем учебной нагрузки больше или меньше нормы часов за ставку  заработной платы  устанавливается только с письменного согласия педагогического работника.</w:t>
      </w:r>
    </w:p>
    <w:p w:rsidR="003E544A" w:rsidRDefault="003E544A">
      <w:pPr>
        <w:pStyle w:val="Standard"/>
        <w:ind w:firstLine="709"/>
        <w:jc w:val="both"/>
        <w:rPr>
          <w:rFonts w:ascii="Times New Roman" w:hAnsi="Times New Roman"/>
        </w:rPr>
      </w:pPr>
      <w:r>
        <w:rPr>
          <w:rFonts w:ascii="Times New Roman" w:hAnsi="Times New Roman"/>
        </w:rPr>
        <w:t>5.8. Продолжительность рабочей недели и ежедневной работы для каждой категории работников</w:t>
      </w:r>
      <w:r>
        <w:rPr>
          <w:rFonts w:ascii="Times New Roman" w:hAnsi="Times New Roman"/>
          <w:b/>
          <w:bCs/>
        </w:rPr>
        <w:t xml:space="preserve"> </w:t>
      </w:r>
      <w:r>
        <w:rPr>
          <w:rFonts w:ascii="Times New Roman" w:hAnsi="Times New Roman"/>
        </w:rPr>
        <w:t>образовательной организации устанавливается работодателем с учетом мнения выборного органа первичной профсоюзной организации, учитывая специфику работы, мнение работников, и закрепляется в коллективном договоре, правилах внутреннего трудового распорядка.</w:t>
      </w:r>
    </w:p>
    <w:p w:rsidR="003E544A" w:rsidRDefault="003E544A">
      <w:pPr>
        <w:pStyle w:val="Standard"/>
        <w:ind w:firstLine="709"/>
        <w:jc w:val="both"/>
        <w:rPr>
          <w:rFonts w:ascii="Times New Roman" w:hAnsi="Times New Roman"/>
        </w:rPr>
      </w:pPr>
      <w:r>
        <w:rPr>
          <w:rFonts w:ascii="Times New Roman" w:hAnsi="Times New Roman"/>
        </w:rPr>
        <w:t>5.9. Привлечение отдельных работников образовательных учреждений к работе в выходные и праздничные дни допускается по письменному приказу (распоряжению) представителя работодателя в случаях:</w:t>
      </w:r>
    </w:p>
    <w:p w:rsidR="003E544A" w:rsidRDefault="003E544A">
      <w:pPr>
        <w:pStyle w:val="Standard"/>
        <w:ind w:firstLine="709"/>
        <w:jc w:val="both"/>
        <w:rPr>
          <w:rFonts w:ascii="Times New Roman" w:hAnsi="Times New Roman"/>
        </w:rPr>
      </w:pPr>
      <w:r>
        <w:rPr>
          <w:rFonts w:ascii="Times New Roman" w:hAnsi="Times New Roman"/>
        </w:rPr>
        <w:t>-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 с письменного согласия работников;</w:t>
      </w:r>
    </w:p>
    <w:p w:rsidR="003E544A" w:rsidRDefault="003E544A">
      <w:pPr>
        <w:pStyle w:val="Standard"/>
        <w:ind w:firstLine="709"/>
        <w:jc w:val="both"/>
        <w:rPr>
          <w:rFonts w:ascii="Times New Roman" w:hAnsi="Times New Roman"/>
        </w:rPr>
      </w:pPr>
      <w:r>
        <w:rPr>
          <w:rFonts w:ascii="Times New Roman" w:hAnsi="Times New Roman"/>
        </w:rPr>
        <w:t>- без согласия работников в случаях, определенных трудовым законодательством;</w:t>
      </w:r>
    </w:p>
    <w:p w:rsidR="003E544A" w:rsidRDefault="003E544A">
      <w:pPr>
        <w:pStyle w:val="Standard"/>
        <w:ind w:firstLine="709"/>
        <w:jc w:val="both"/>
        <w:rPr>
          <w:rFonts w:ascii="Times New Roman" w:hAnsi="Times New Roman"/>
        </w:rPr>
      </w:pPr>
      <w:r>
        <w:rPr>
          <w:rFonts w:ascii="Times New Roman" w:hAnsi="Times New Roman"/>
        </w:rPr>
        <w:t>- в других – с письменного согласия работников и с учетом мнения выборного органа первичной профсоюзной организации.</w:t>
      </w:r>
    </w:p>
    <w:p w:rsidR="003E544A" w:rsidRDefault="003E544A">
      <w:pPr>
        <w:pStyle w:val="Standard"/>
        <w:ind w:firstLine="709"/>
        <w:jc w:val="both"/>
        <w:rPr>
          <w:rFonts w:ascii="Times New Roman" w:hAnsi="Times New Roman"/>
        </w:rPr>
      </w:pPr>
      <w:r>
        <w:rPr>
          <w:rFonts w:ascii="Times New Roman" w:hAnsi="Times New Roman"/>
        </w:rPr>
        <w:t>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3E544A" w:rsidRDefault="003E544A">
      <w:pPr>
        <w:pStyle w:val="Standard"/>
        <w:ind w:firstLine="708"/>
        <w:jc w:val="both"/>
        <w:rPr>
          <w:rFonts w:ascii="Times New Roman" w:hAnsi="Times New Roman"/>
        </w:rPr>
      </w:pPr>
      <w:r>
        <w:rPr>
          <w:rFonts w:ascii="Times New Roman" w:hAnsi="Times New Roman"/>
        </w:rPr>
        <w:t>Конкретные размеры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3E544A" w:rsidRDefault="003E544A">
      <w:pPr>
        <w:pStyle w:val="Standard"/>
        <w:ind w:firstLine="709"/>
        <w:jc w:val="both"/>
        <w:rPr>
          <w:rFonts w:ascii="Times New Roman" w:hAnsi="Times New Roman"/>
        </w:rPr>
      </w:pPr>
      <w:r>
        <w:rPr>
          <w:rFonts w:ascii="Times New Roman" w:hAnsi="Times New Roman"/>
        </w:rPr>
        <w:t>5.10.</w:t>
      </w:r>
      <w:r>
        <w:rPr>
          <w:rFonts w:ascii="Times New Roman" w:hAnsi="Times New Roman"/>
          <w:lang w:val="en-US"/>
        </w:rPr>
        <w:t> </w:t>
      </w:r>
      <w:r>
        <w:rPr>
          <w:rFonts w:ascii="Times New Roman" w:hAnsi="Times New Roman"/>
        </w:rPr>
        <w:t>В образовательных организациях с непрерывным режимом работы  выходные дни отдельных работников определяются по графику, установленному Правилами внутреннего трудового распорядка.</w:t>
      </w:r>
    </w:p>
    <w:p w:rsidR="003E544A" w:rsidRDefault="003E544A">
      <w:pPr>
        <w:pStyle w:val="Standard"/>
        <w:ind w:firstLine="709"/>
        <w:jc w:val="both"/>
        <w:rPr>
          <w:rFonts w:ascii="Times New Roman" w:hAnsi="Times New Roman"/>
        </w:rPr>
      </w:pPr>
      <w:r>
        <w:rPr>
          <w:rFonts w:ascii="Times New Roman" w:hAnsi="Times New Roman"/>
        </w:rPr>
        <w:t>5.11.</w:t>
      </w:r>
      <w:r>
        <w:rPr>
          <w:rFonts w:ascii="Times New Roman" w:hAnsi="Times New Roman"/>
          <w:lang w:val="en-US"/>
        </w:rPr>
        <w:t> </w:t>
      </w:r>
      <w:r>
        <w:rPr>
          <w:rFonts w:ascii="Times New Roman" w:hAnsi="Times New Roman"/>
        </w:rPr>
        <w:t xml:space="preserve">Ненормированный рабочий день </w:t>
      </w:r>
      <w:r>
        <w:rPr>
          <w:rFonts w:ascii="Times New Roman" w:hAnsi="Times New Roman"/>
          <w:bCs/>
        </w:rPr>
        <w:t>–</w:t>
      </w:r>
      <w:r>
        <w:rPr>
          <w:rFonts w:ascii="Times New Roman" w:hAnsi="Times New Roman"/>
        </w:rPr>
        <w:t xml:space="preserve">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w:t>
      </w:r>
    </w:p>
    <w:p w:rsidR="003E544A" w:rsidRDefault="003E544A">
      <w:pPr>
        <w:pStyle w:val="Standard"/>
        <w:ind w:firstLine="709"/>
        <w:jc w:val="both"/>
        <w:rPr>
          <w:rFonts w:ascii="Times New Roman" w:hAnsi="Times New Roman"/>
        </w:rPr>
      </w:pPr>
      <w:r>
        <w:rPr>
          <w:rFonts w:ascii="Times New Roman" w:hAnsi="Times New Roman"/>
        </w:rPr>
        <w:t>Перечень должностей, профессий работников с ненормированным рабочим днем устанавливается коллективным договором.</w:t>
      </w:r>
    </w:p>
    <w:p w:rsidR="003E544A" w:rsidRDefault="003E544A">
      <w:pPr>
        <w:pStyle w:val="Standard"/>
        <w:ind w:firstLine="709"/>
        <w:jc w:val="both"/>
        <w:rPr>
          <w:rFonts w:ascii="Times New Roman" w:hAnsi="Times New Roman"/>
        </w:rPr>
      </w:pPr>
      <w:r>
        <w:rPr>
          <w:rFonts w:ascii="Times New Roman" w:hAnsi="Times New Roman"/>
        </w:rPr>
        <w:t>5.12.</w:t>
      </w:r>
      <w:r>
        <w:rPr>
          <w:rFonts w:ascii="Times New Roman" w:hAnsi="Times New Roman"/>
          <w:lang w:val="en-US"/>
        </w:rPr>
        <w:t> </w:t>
      </w:r>
      <w:r>
        <w:rPr>
          <w:rFonts w:ascii="Times New Roman" w:hAnsi="Times New Roman"/>
        </w:rPr>
        <w:t>Время каникул, не совпадающее с очередным отпуском, является рабочим временем для работников образовательных организаций. В эти периоды педагогические работники привлекаются работодателем к методической и организационной работе, не превышая их учебной нагрузки до начала каникул, утверждая график работы. Вспомогательный и обслуживающий персонал в каникулярное время привлекаются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заработной платы.</w:t>
      </w:r>
    </w:p>
    <w:p w:rsidR="003E544A" w:rsidRDefault="003E544A">
      <w:pPr>
        <w:pStyle w:val="Standard"/>
        <w:ind w:firstLine="709"/>
        <w:jc w:val="both"/>
        <w:rPr>
          <w:rFonts w:ascii="Times New Roman" w:hAnsi="Times New Roman"/>
        </w:rPr>
      </w:pPr>
      <w:r>
        <w:rPr>
          <w:rFonts w:ascii="Times New Roman" w:hAnsi="Times New Roman"/>
        </w:rPr>
        <w:t>5.13.</w:t>
      </w:r>
      <w:r>
        <w:rPr>
          <w:rFonts w:ascii="Times New Roman" w:hAnsi="Times New Roman"/>
          <w:lang w:val="en-US"/>
        </w:rPr>
        <w:t> </w:t>
      </w:r>
      <w:r>
        <w:rPr>
          <w:rFonts w:ascii="Times New Roman" w:hAnsi="Times New Roman"/>
        </w:rPr>
        <w:t>Педагогическим работникам по возможности предусматривается предоставление одного свободного дня в неделю для методической работы и самостоятельного повышения квалификации, что закрепляется в коллективном договоре.</w:t>
      </w:r>
    </w:p>
    <w:p w:rsidR="00822849" w:rsidRDefault="00822849">
      <w:pPr>
        <w:pStyle w:val="Standard"/>
        <w:ind w:firstLine="709"/>
        <w:jc w:val="both"/>
        <w:rPr>
          <w:rFonts w:ascii="Times New Roman" w:hAnsi="Times New Roman"/>
        </w:rPr>
      </w:pPr>
    </w:p>
    <w:p w:rsidR="003E544A" w:rsidRDefault="003E544A">
      <w:pPr>
        <w:pStyle w:val="Standard"/>
        <w:ind w:firstLine="709"/>
        <w:jc w:val="both"/>
        <w:rPr>
          <w:rFonts w:ascii="Times New Roman" w:hAnsi="Times New Roman"/>
        </w:rPr>
      </w:pPr>
      <w:r>
        <w:rPr>
          <w:rFonts w:ascii="Times New Roman" w:hAnsi="Times New Roman"/>
        </w:rPr>
        <w:lastRenderedPageBreak/>
        <w:t>5.14.</w:t>
      </w:r>
      <w:r>
        <w:rPr>
          <w:rFonts w:ascii="Times New Roman" w:hAnsi="Times New Roman"/>
          <w:lang w:val="en-US"/>
        </w:rPr>
        <w:t> </w:t>
      </w:r>
      <w:r>
        <w:rPr>
          <w:rFonts w:ascii="Times New Roman" w:hAnsi="Times New Roman"/>
        </w:rPr>
        <w:t>Продолжительность еженедельного непрерывного отдыха не может быть менее 42 часов.</w:t>
      </w:r>
    </w:p>
    <w:p w:rsidR="003E544A" w:rsidRDefault="003E544A">
      <w:pPr>
        <w:pStyle w:val="Standard"/>
        <w:ind w:firstLine="709"/>
        <w:jc w:val="both"/>
        <w:rPr>
          <w:rFonts w:ascii="Times New Roman" w:hAnsi="Times New Roman"/>
        </w:rPr>
      </w:pPr>
      <w:r>
        <w:rPr>
          <w:rFonts w:ascii="Times New Roman" w:hAnsi="Times New Roman"/>
        </w:rPr>
        <w:t>5.15.</w:t>
      </w:r>
      <w:r>
        <w:rPr>
          <w:rFonts w:ascii="Times New Roman" w:hAnsi="Times New Roman"/>
          <w:lang w:val="en-US"/>
        </w:rPr>
        <w:t> </w:t>
      </w:r>
      <w:r>
        <w:rPr>
          <w:rFonts w:ascii="Times New Roman" w:hAnsi="Times New Roman"/>
        </w:rPr>
        <w:t>Предоставление ежегодных основных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w:t>
      </w:r>
      <w:r>
        <w:rPr>
          <w:rFonts w:ascii="Times New Roman" w:hAnsi="Times New Roman"/>
          <w:b/>
          <w:bCs/>
        </w:rPr>
        <w:t xml:space="preserve"> </w:t>
      </w:r>
      <w:r>
        <w:rPr>
          <w:rFonts w:ascii="Times New Roman" w:hAnsi="Times New Roman"/>
          <w:bCs/>
        </w:rPr>
        <w:t>по</w:t>
      </w:r>
      <w:r>
        <w:rPr>
          <w:rFonts w:ascii="Times New Roman" w:hAnsi="Times New Roman"/>
        </w:rPr>
        <w:t xml:space="preserve"> согласованию с выборным профсоюзным органом организации не позднее, чем за две недели до наступления календарного года с учетом необходимости обеспечения нормальной работы организации и благоприятных условий для отдыха работников.</w:t>
      </w:r>
    </w:p>
    <w:p w:rsidR="003E544A" w:rsidRDefault="003E544A">
      <w:pPr>
        <w:pStyle w:val="Standard"/>
        <w:ind w:firstLine="709"/>
        <w:jc w:val="both"/>
        <w:rPr>
          <w:rFonts w:ascii="Times New Roman" w:hAnsi="Times New Roman"/>
        </w:rPr>
      </w:pPr>
      <w:r>
        <w:rPr>
          <w:rFonts w:ascii="Times New Roman" w:hAnsi="Times New Roman"/>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3E544A" w:rsidRDefault="003E544A">
      <w:pPr>
        <w:pStyle w:val="Standard"/>
        <w:ind w:firstLine="709"/>
        <w:jc w:val="both"/>
        <w:rPr>
          <w:rFonts w:ascii="Times New Roman" w:hAnsi="Times New Roman"/>
        </w:rPr>
      </w:pPr>
      <w:r>
        <w:rPr>
          <w:rFonts w:ascii="Times New Roman" w:hAnsi="Times New Roman"/>
        </w:rPr>
        <w:t>При наличии у работника заболевания и путевки на санаторно-курортное лечение этого заболевания отпуск предоставляется вне графика, в дни, совпадающие с лечением.</w:t>
      </w:r>
    </w:p>
    <w:p w:rsidR="003E544A" w:rsidRDefault="003E544A">
      <w:pPr>
        <w:pStyle w:val="Standard"/>
        <w:ind w:firstLine="709"/>
        <w:jc w:val="both"/>
        <w:rPr>
          <w:rFonts w:ascii="Times New Roman" w:hAnsi="Times New Roman"/>
        </w:rPr>
      </w:pPr>
      <w:r>
        <w:rPr>
          <w:rFonts w:ascii="Times New Roman" w:hAnsi="Times New Roman"/>
        </w:rPr>
        <w:t>Разделение отпуска, предоставление отпуска по частям, перенос отпуска полностью или частично на другой год работодателем, а также отзыв из отпуска допускается только в соответствии с действующим законодательством и с согласия работника и выборного профсоюзного органа.</w:t>
      </w:r>
    </w:p>
    <w:p w:rsidR="003E544A" w:rsidRDefault="003E544A">
      <w:pPr>
        <w:pStyle w:val="Standard"/>
        <w:ind w:firstLine="709"/>
        <w:jc w:val="both"/>
        <w:rPr>
          <w:rFonts w:ascii="Times New Roman" w:hAnsi="Times New Roman"/>
        </w:rPr>
      </w:pPr>
      <w:r>
        <w:rPr>
          <w:rFonts w:ascii="Times New Roman" w:hAnsi="Times New Roman"/>
        </w:rPr>
        <w:t>5.16.</w:t>
      </w:r>
      <w:r>
        <w:rPr>
          <w:rFonts w:ascii="Times New Roman" w:hAnsi="Times New Roman"/>
          <w:lang w:val="en-US"/>
        </w:rPr>
        <w:t> </w:t>
      </w:r>
      <w:r>
        <w:rPr>
          <w:rFonts w:ascii="Times New Roman" w:hAnsi="Times New Roman"/>
        </w:rPr>
        <w:t>Оплата отпуска производится не позднее, чем за три дня до его начала. 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3E544A" w:rsidRDefault="003E544A">
      <w:pPr>
        <w:pStyle w:val="Standard"/>
        <w:ind w:firstLine="709"/>
        <w:jc w:val="both"/>
        <w:rPr>
          <w:rFonts w:ascii="Times New Roman" w:hAnsi="Times New Roman"/>
        </w:rPr>
      </w:pPr>
      <w:r>
        <w:rPr>
          <w:rFonts w:ascii="Times New Roman" w:hAnsi="Times New Roman"/>
        </w:rPr>
        <w:t>5.17.</w:t>
      </w:r>
      <w:r>
        <w:rPr>
          <w:rFonts w:ascii="Times New Roman" w:hAnsi="Times New Roman"/>
          <w:lang w:val="en-US"/>
        </w:rPr>
        <w:t> </w:t>
      </w:r>
      <w:r>
        <w:rPr>
          <w:rFonts w:ascii="Times New Roman" w:hAnsi="Times New Roman"/>
        </w:rPr>
        <w:t>При предоставлении ежегодного отпуска учителям, преподавателям и другим педагогическим работникам за первый год работы в каникулярный период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w:t>
      </w:r>
    </w:p>
    <w:p w:rsidR="003E544A" w:rsidRDefault="003E544A">
      <w:pPr>
        <w:pStyle w:val="Standard"/>
        <w:ind w:firstLine="709"/>
        <w:jc w:val="both"/>
        <w:rPr>
          <w:rFonts w:ascii="Times New Roman" w:hAnsi="Times New Roman"/>
        </w:rPr>
      </w:pPr>
      <w:r>
        <w:rPr>
          <w:rFonts w:ascii="Times New Roman" w:hAnsi="Times New Roman"/>
        </w:rPr>
        <w:t>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 Учителям и преподавателям, проработавшим в рабочем году не менее 10 месяцев, денежная компенсация за неиспользованный отпуск выплачивается исходя из установленной продолжительности отпуска.</w:t>
      </w:r>
    </w:p>
    <w:p w:rsidR="003E544A" w:rsidRDefault="003E544A">
      <w:pPr>
        <w:pStyle w:val="Standard"/>
        <w:ind w:firstLine="709"/>
        <w:jc w:val="both"/>
        <w:rPr>
          <w:rFonts w:ascii="Times New Roman" w:hAnsi="Times New Roman"/>
        </w:rPr>
      </w:pPr>
      <w:r>
        <w:rPr>
          <w:rFonts w:ascii="Times New Roman" w:hAnsi="Times New Roman"/>
        </w:rPr>
        <w:t>Запрещается непредоставление ежегодного  оплачиваемого отпуска в течение двух лет подряд.</w:t>
      </w:r>
    </w:p>
    <w:p w:rsidR="003E544A" w:rsidRDefault="003E544A">
      <w:pPr>
        <w:pStyle w:val="Standard"/>
        <w:ind w:firstLine="709"/>
        <w:jc w:val="both"/>
        <w:rPr>
          <w:rFonts w:ascii="Times New Roman" w:hAnsi="Times New Roman"/>
        </w:rPr>
      </w:pPr>
      <w:r>
        <w:rPr>
          <w:rFonts w:ascii="Times New Roman" w:hAnsi="Times New Roman"/>
        </w:rPr>
        <w:t>5.18. 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превышающие 28 календарных дней, могут быть предоставлены в виде компенсации за неиспользованный отпуск, что закрепляется в коллективном договоре.</w:t>
      </w:r>
    </w:p>
    <w:p w:rsidR="003E544A" w:rsidRDefault="003E544A">
      <w:pPr>
        <w:pStyle w:val="Standard"/>
        <w:ind w:firstLine="709"/>
        <w:jc w:val="both"/>
        <w:rPr>
          <w:rFonts w:ascii="Times New Roman" w:hAnsi="Times New Roman"/>
        </w:rPr>
      </w:pPr>
      <w:r>
        <w:rPr>
          <w:rFonts w:ascii="Times New Roman" w:hAnsi="Times New Roman"/>
        </w:rPr>
        <w:t>5.19.</w:t>
      </w:r>
      <w:r>
        <w:rPr>
          <w:rFonts w:ascii="Times New Roman" w:hAnsi="Times New Roman"/>
          <w:lang w:val="en-US"/>
        </w:rPr>
        <w:t> </w:t>
      </w:r>
      <w:r>
        <w:rPr>
          <w:rFonts w:ascii="Times New Roman" w:hAnsi="Times New Roman"/>
        </w:rPr>
        <w:t>Работникам организаций с ненормированным рабочим днем, включая руководителей образовательных организаций, руководителей структурных подразделений, предоставляется ежегодный оплачиваемый дополнительный отпуск не менее трех календарных дней.</w:t>
      </w:r>
    </w:p>
    <w:p w:rsidR="003E544A" w:rsidRDefault="003E544A">
      <w:pPr>
        <w:pStyle w:val="Standard"/>
        <w:ind w:firstLine="708"/>
        <w:jc w:val="both"/>
        <w:rPr>
          <w:rFonts w:ascii="Times New Roman" w:hAnsi="Times New Roman"/>
        </w:rPr>
      </w:pPr>
      <w:r>
        <w:rPr>
          <w:rFonts w:ascii="Times New Roman" w:hAnsi="Times New Roman"/>
        </w:rPr>
        <w:t>Перечень категорий работников с ненормированным рабочим днем,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w:t>
      </w:r>
    </w:p>
    <w:p w:rsidR="003E544A" w:rsidRDefault="003E544A">
      <w:pPr>
        <w:pStyle w:val="Standard"/>
        <w:ind w:firstLine="709"/>
        <w:jc w:val="both"/>
        <w:rPr>
          <w:rFonts w:ascii="Times New Roman" w:hAnsi="Times New Roman"/>
        </w:rPr>
      </w:pPr>
      <w:r>
        <w:rPr>
          <w:rFonts w:ascii="Times New Roman" w:hAnsi="Times New Roman"/>
        </w:rPr>
        <w:lastRenderedPageBreak/>
        <w:t>5.20.</w:t>
      </w:r>
      <w:r>
        <w:rPr>
          <w:rFonts w:ascii="Times New Roman" w:hAnsi="Times New Roman"/>
          <w:lang w:val="en-US"/>
        </w:rPr>
        <w:t> </w:t>
      </w:r>
      <w:r>
        <w:rPr>
          <w:rFonts w:ascii="Times New Roman" w:hAnsi="Times New Roman"/>
        </w:rPr>
        <w:t xml:space="preserve">Каждый педагогический работник не реже, чем через каждые 10 лет непрерывной преподавательской работы имеет право на длительный отпуск сроком до одного года в </w:t>
      </w:r>
      <w:r>
        <w:rPr>
          <w:rFonts w:ascii="Times New Roman" w:hAnsi="Times New Roman"/>
          <w:sz w:val="28"/>
          <w:szCs w:val="28"/>
        </w:rPr>
        <w:t xml:space="preserve"> </w:t>
      </w:r>
      <w:r>
        <w:rPr>
          <w:rFonts w:ascii="Times New Roman" w:hAnsi="Times New Roman"/>
        </w:rPr>
        <w:t>порядке, установленном приказом Минобрнауки России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3E544A" w:rsidRDefault="003E544A">
      <w:pPr>
        <w:pStyle w:val="Standard"/>
        <w:ind w:firstLine="708"/>
        <w:jc w:val="both"/>
        <w:rPr>
          <w:rFonts w:ascii="Times New Roman" w:hAnsi="Times New Roman"/>
        </w:rPr>
      </w:pPr>
      <w:r>
        <w:rPr>
          <w:rFonts w:ascii="Times New Roman" w:hAnsi="Times New Roman"/>
        </w:rPr>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w:t>
      </w:r>
      <w:r>
        <w:t xml:space="preserve"> </w:t>
      </w:r>
      <w:r>
        <w:rPr>
          <w:rFonts w:ascii="Times New Roman" w:hAnsi="Times New Roman"/>
        </w:rPr>
        <w:t>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w:t>
      </w:r>
    </w:p>
    <w:p w:rsidR="003E544A" w:rsidRDefault="003E544A">
      <w:pPr>
        <w:pStyle w:val="Standard"/>
        <w:ind w:firstLine="709"/>
        <w:jc w:val="both"/>
        <w:rPr>
          <w:rFonts w:ascii="Times New Roman" w:eastAsia="Arial CYR" w:hAnsi="Times New Roman" w:cs="Arial CYR"/>
        </w:rPr>
      </w:pPr>
      <w:r>
        <w:rPr>
          <w:rFonts w:ascii="Times New Roman" w:hAnsi="Times New Roman"/>
        </w:rPr>
        <w:t>5.21. Работникам</w:t>
      </w:r>
      <w:r>
        <w:rPr>
          <w:rFonts w:ascii="Times New Roman" w:eastAsia="Arial CYR" w:hAnsi="Times New Roman" w:cs="Arial CYR"/>
        </w:rPr>
        <w:t>, занятым на работах с тяжелыми, вредными и опасными условиями труда, обеспечивается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 октября 1974 г. N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w:t>
      </w:r>
    </w:p>
    <w:p w:rsidR="003E544A" w:rsidRDefault="003E544A">
      <w:pPr>
        <w:pStyle w:val="Standard"/>
        <w:ind w:firstLine="709"/>
        <w:jc w:val="both"/>
        <w:rPr>
          <w:rFonts w:ascii="Times New Roman" w:hAnsi="Times New Roman"/>
        </w:rPr>
      </w:pPr>
      <w:r>
        <w:rPr>
          <w:rFonts w:ascii="Times New Roman" w:hAnsi="Times New Roman"/>
        </w:rPr>
        <w:t>5.22</w:t>
      </w:r>
      <w:r>
        <w:rPr>
          <w:rFonts w:ascii="Times New Roman" w:hAnsi="Times New Roman"/>
          <w:color w:val="007F00"/>
        </w:rPr>
        <w:t>.</w:t>
      </w:r>
      <w:r>
        <w:rPr>
          <w:rFonts w:ascii="Times New Roman" w:hAnsi="Times New Roman"/>
          <w:color w:val="007F00"/>
          <w:lang w:val="en-US"/>
        </w:rPr>
        <w:t> </w:t>
      </w:r>
      <w:r>
        <w:rPr>
          <w:rFonts w:ascii="Times New Roman" w:hAnsi="Times New Roman"/>
        </w:rPr>
        <w:t>Образовательная 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отпуску. Условия предоставления и длительность дополнительных оплачиваемых отпусков предусматриваются в коллективном договоре.</w:t>
      </w:r>
    </w:p>
    <w:p w:rsidR="003E544A" w:rsidRDefault="003E544A" w:rsidP="00E27418">
      <w:pPr>
        <w:pStyle w:val="Standard"/>
        <w:ind w:firstLine="709"/>
        <w:jc w:val="both"/>
        <w:rPr>
          <w:rFonts w:ascii="Times New Roman" w:hAnsi="Times New Roman"/>
        </w:rPr>
      </w:pPr>
      <w:r>
        <w:rPr>
          <w:rFonts w:ascii="Times New Roman" w:hAnsi="Times New Roman"/>
        </w:rPr>
        <w:t>5.23.</w:t>
      </w:r>
      <w:r>
        <w:rPr>
          <w:rFonts w:ascii="Times New Roman" w:hAnsi="Times New Roman"/>
          <w:lang w:val="en-US"/>
        </w:rPr>
        <w:t> </w:t>
      </w:r>
      <w:r>
        <w:rPr>
          <w:rFonts w:ascii="Times New Roman" w:hAnsi="Times New Roman"/>
        </w:rPr>
        <w:t>Работникам может быть предоставлен отпуск по семейным обстоятельствам (собственная свадьба или свадьба детей, рождение ребенка, уход за больными членами семьи, смерть членов семьи и другие уважительные причины) на условиях, предусмотренных в коллективных договорах, соглашениях.</w:t>
      </w:r>
    </w:p>
    <w:p w:rsidR="003E544A" w:rsidRDefault="003E544A" w:rsidP="00E27418">
      <w:pPr>
        <w:pStyle w:val="Standard"/>
        <w:ind w:firstLine="709"/>
        <w:jc w:val="both"/>
        <w:rPr>
          <w:rFonts w:ascii="Times New Roman" w:hAnsi="Times New Roman"/>
          <w:sz w:val="28"/>
          <w:szCs w:val="28"/>
        </w:rPr>
      </w:pPr>
    </w:p>
    <w:p w:rsidR="003E544A" w:rsidRDefault="003E544A" w:rsidP="00E27418">
      <w:pPr>
        <w:pStyle w:val="Standard"/>
        <w:jc w:val="center"/>
        <w:rPr>
          <w:rFonts w:ascii="Times New Roman" w:hAnsi="Times New Roman"/>
          <w:b/>
        </w:rPr>
      </w:pPr>
      <w:r>
        <w:rPr>
          <w:rFonts w:ascii="Times New Roman" w:hAnsi="Times New Roman"/>
          <w:b/>
          <w:lang w:val="en-US"/>
        </w:rPr>
        <w:t>VI</w:t>
      </w:r>
      <w:r>
        <w:rPr>
          <w:rFonts w:ascii="Times New Roman" w:hAnsi="Times New Roman"/>
          <w:b/>
        </w:rPr>
        <w:t>. Кадровая политика.</w:t>
      </w:r>
    </w:p>
    <w:p w:rsidR="003E544A" w:rsidRDefault="003E544A" w:rsidP="00E27418">
      <w:pPr>
        <w:pStyle w:val="Standard"/>
        <w:jc w:val="center"/>
        <w:rPr>
          <w:rFonts w:ascii="Times New Roman" w:hAnsi="Times New Roman"/>
          <w:b/>
        </w:rPr>
      </w:pPr>
      <w:r>
        <w:rPr>
          <w:rFonts w:ascii="Times New Roman" w:hAnsi="Times New Roman"/>
          <w:b/>
        </w:rPr>
        <w:t>Гарантии содействия занятости и переобучения работников.</w:t>
      </w:r>
    </w:p>
    <w:p w:rsidR="003E544A" w:rsidRDefault="003E544A" w:rsidP="00E27418">
      <w:pPr>
        <w:pStyle w:val="Standard"/>
        <w:ind w:firstLine="540"/>
        <w:jc w:val="both"/>
        <w:rPr>
          <w:rFonts w:ascii="Times New Roman" w:hAnsi="Times New Roman"/>
        </w:rPr>
      </w:pPr>
    </w:p>
    <w:p w:rsidR="003E544A" w:rsidRDefault="003E544A" w:rsidP="00E27418">
      <w:pPr>
        <w:pStyle w:val="Standard"/>
        <w:ind w:firstLine="540"/>
        <w:jc w:val="both"/>
        <w:rPr>
          <w:rFonts w:ascii="Times New Roman" w:hAnsi="Times New Roman"/>
        </w:rPr>
      </w:pPr>
      <w:r>
        <w:rPr>
          <w:rFonts w:ascii="Times New Roman" w:hAnsi="Times New Roman"/>
        </w:rPr>
        <w:t>Стороны договорились:</w:t>
      </w:r>
    </w:p>
    <w:p w:rsidR="003E544A" w:rsidRDefault="003E544A" w:rsidP="00E27418">
      <w:pPr>
        <w:pStyle w:val="Standard"/>
        <w:ind w:firstLine="560"/>
        <w:jc w:val="both"/>
        <w:rPr>
          <w:rFonts w:ascii="Times New Roman" w:hAnsi="Times New Roman"/>
        </w:rPr>
      </w:pPr>
      <w:r>
        <w:rPr>
          <w:rFonts w:ascii="Times New Roman" w:hAnsi="Times New Roman"/>
        </w:rPr>
        <w:t>6.1.</w:t>
      </w:r>
      <w:r>
        <w:rPr>
          <w:rFonts w:ascii="Times New Roman" w:hAnsi="Times New Roman"/>
          <w:lang w:val="en-US"/>
        </w:rPr>
        <w:t> </w:t>
      </w:r>
      <w:r>
        <w:rPr>
          <w:rFonts w:ascii="Times New Roman" w:hAnsi="Times New Roman"/>
        </w:rPr>
        <w:t xml:space="preserve">В целях определения единой кадровой политики в отрасли ежегодно проводить мониторинг кадрового обеспечения образовательных организаций для формирования базы данных о наличии педагогических кадров и потребности в </w:t>
      </w:r>
      <w:r>
        <w:rPr>
          <w:rFonts w:ascii="Times New Roman" w:hAnsi="Times New Roman"/>
          <w:bCs/>
        </w:rPr>
        <w:t>них</w:t>
      </w:r>
      <w:r>
        <w:rPr>
          <w:rFonts w:ascii="Times New Roman" w:hAnsi="Times New Roman"/>
          <w:b/>
          <w:bCs/>
        </w:rPr>
        <w:t xml:space="preserve"> </w:t>
      </w:r>
      <w:r>
        <w:rPr>
          <w:rFonts w:ascii="Times New Roman" w:hAnsi="Times New Roman"/>
          <w:bCs/>
        </w:rPr>
        <w:t>с</w:t>
      </w:r>
      <w:r>
        <w:rPr>
          <w:rFonts w:ascii="Times New Roman" w:hAnsi="Times New Roman"/>
        </w:rPr>
        <w:t xml:space="preserve"> учетом возрастного состава, текучести кадров, фактической учебной нагрузки, дефицита кадров по предметам (специальностям).</w:t>
      </w:r>
    </w:p>
    <w:p w:rsidR="003E544A" w:rsidRDefault="003E544A">
      <w:pPr>
        <w:pStyle w:val="Standard"/>
        <w:ind w:firstLine="709"/>
        <w:jc w:val="both"/>
        <w:rPr>
          <w:rFonts w:ascii="Times New Roman" w:hAnsi="Times New Roman"/>
        </w:rPr>
      </w:pPr>
      <w:r>
        <w:rPr>
          <w:rFonts w:ascii="Times New Roman" w:hAnsi="Times New Roman"/>
        </w:rPr>
        <w:t>6.2.</w:t>
      </w:r>
      <w:r>
        <w:rPr>
          <w:rFonts w:ascii="Times New Roman" w:hAnsi="Times New Roman"/>
          <w:lang w:val="en-US"/>
        </w:rPr>
        <w:t> </w:t>
      </w:r>
      <w:r>
        <w:rPr>
          <w:rFonts w:ascii="Times New Roman" w:hAnsi="Times New Roman"/>
        </w:rPr>
        <w:t>Разрабатывать и предусматривать в соглашениях и коллективных договорах</w:t>
      </w:r>
    </w:p>
    <w:p w:rsidR="003E544A" w:rsidRDefault="003E544A" w:rsidP="00950B10">
      <w:pPr>
        <w:pStyle w:val="Standard"/>
        <w:ind w:firstLine="142"/>
        <w:jc w:val="both"/>
        <w:rPr>
          <w:rFonts w:ascii="Times New Roman" w:hAnsi="Times New Roman"/>
        </w:rPr>
      </w:pPr>
      <w:r>
        <w:rPr>
          <w:rFonts w:ascii="Times New Roman" w:hAnsi="Times New Roman"/>
        </w:rPr>
        <w:t xml:space="preserve"> меры по:</w:t>
      </w:r>
    </w:p>
    <w:p w:rsidR="003E544A" w:rsidRDefault="003E544A">
      <w:pPr>
        <w:pStyle w:val="Standard"/>
        <w:ind w:firstLine="709"/>
        <w:jc w:val="both"/>
        <w:rPr>
          <w:rFonts w:ascii="Times New Roman" w:hAnsi="Times New Roman"/>
        </w:rPr>
      </w:pPr>
      <w:r>
        <w:rPr>
          <w:rFonts w:ascii="Times New Roman" w:hAnsi="Times New Roman"/>
          <w:color w:val="007F00"/>
        </w:rPr>
        <w:t>-</w:t>
      </w:r>
      <w:r>
        <w:rPr>
          <w:rFonts w:ascii="Times New Roman" w:hAnsi="Times New Roman"/>
          <w:color w:val="007F00"/>
          <w:lang w:val="en-US"/>
        </w:rPr>
        <w:t> </w:t>
      </w:r>
      <w:r>
        <w:rPr>
          <w:rFonts w:ascii="Times New Roman" w:hAnsi="Times New Roman"/>
        </w:rPr>
        <w:t>развитию системы обучения, повышению профессионального уровня</w:t>
      </w:r>
      <w:r>
        <w:rPr>
          <w:rFonts w:ascii="Times New Roman" w:hAnsi="Times New Roman"/>
          <w:color w:val="007F00"/>
        </w:rPr>
        <w:t>,</w:t>
      </w:r>
      <w:r>
        <w:rPr>
          <w:rFonts w:ascii="Times New Roman" w:hAnsi="Times New Roman"/>
        </w:rPr>
        <w:t xml:space="preserve"> переподготовке высвобождаемых работников;</w:t>
      </w:r>
    </w:p>
    <w:p w:rsidR="003E544A" w:rsidRDefault="003E544A">
      <w:pPr>
        <w:pStyle w:val="Standard"/>
        <w:ind w:firstLine="709"/>
        <w:jc w:val="both"/>
        <w:rPr>
          <w:rFonts w:ascii="Times New Roman" w:hAnsi="Times New Roman"/>
        </w:rPr>
      </w:pPr>
      <w:r>
        <w:rPr>
          <w:rFonts w:ascii="Times New Roman" w:hAnsi="Times New Roman"/>
        </w:rPr>
        <w:t>-</w:t>
      </w:r>
      <w:r>
        <w:rPr>
          <w:rFonts w:ascii="Times New Roman" w:hAnsi="Times New Roman"/>
          <w:lang w:val="en-US"/>
        </w:rPr>
        <w:t> </w:t>
      </w:r>
      <w:r>
        <w:rPr>
          <w:rFonts w:ascii="Times New Roman" w:hAnsi="Times New Roman"/>
        </w:rPr>
        <w:t>трудоустройству выпускников учреждений профессионального педагогического образования, оказанию эффективной помощи молодым педагогам в профессиональной и социальной адаптации к деятельности в образовательных организациях.</w:t>
      </w:r>
    </w:p>
    <w:p w:rsidR="003E544A" w:rsidRDefault="003E544A">
      <w:pPr>
        <w:pStyle w:val="Standard"/>
        <w:ind w:right="200" w:firstLine="520"/>
        <w:jc w:val="both"/>
        <w:rPr>
          <w:rFonts w:ascii="Times New Roman" w:hAnsi="Times New Roman"/>
        </w:rPr>
      </w:pPr>
      <w:r>
        <w:rPr>
          <w:rFonts w:ascii="Times New Roman" w:hAnsi="Times New Roman"/>
        </w:rPr>
        <w:t>6.3.</w:t>
      </w:r>
      <w:r>
        <w:rPr>
          <w:rFonts w:ascii="Times New Roman" w:hAnsi="Times New Roman"/>
          <w:lang w:val="en-US"/>
        </w:rPr>
        <w:t> </w:t>
      </w:r>
      <w:r>
        <w:rPr>
          <w:rFonts w:ascii="Times New Roman" w:hAnsi="Times New Roman"/>
        </w:rPr>
        <w:t>Стороны договорились совместно обеспечивать выполнение работодателями требований о своевременном не менее, чем за три месяца и в полном объеме представления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rsidR="003E544A" w:rsidRDefault="003E544A">
      <w:pPr>
        <w:pStyle w:val="Standard"/>
        <w:ind w:right="200" w:firstLine="520"/>
        <w:jc w:val="both"/>
        <w:rPr>
          <w:rFonts w:ascii="Times New Roman" w:hAnsi="Times New Roman"/>
        </w:rPr>
      </w:pPr>
      <w:r>
        <w:rPr>
          <w:rFonts w:ascii="Times New Roman" w:hAnsi="Times New Roman"/>
        </w:rPr>
        <w:t>При этом увольнение считается массовым в следующих случаях:</w:t>
      </w:r>
    </w:p>
    <w:p w:rsidR="003E544A" w:rsidRDefault="003E544A">
      <w:pPr>
        <w:pStyle w:val="Standard"/>
        <w:ind w:right="200" w:firstLine="520"/>
        <w:jc w:val="both"/>
        <w:rPr>
          <w:rFonts w:ascii="Times New Roman" w:hAnsi="Times New Roman"/>
        </w:rPr>
      </w:pPr>
      <w:r>
        <w:rPr>
          <w:rFonts w:ascii="Times New Roman" w:hAnsi="Times New Roman"/>
        </w:rPr>
        <w:lastRenderedPageBreak/>
        <w:t>- ликвидации организации;</w:t>
      </w:r>
    </w:p>
    <w:p w:rsidR="003E544A" w:rsidRDefault="003E544A">
      <w:pPr>
        <w:pStyle w:val="Standard"/>
        <w:ind w:right="200" w:firstLine="520"/>
        <w:jc w:val="both"/>
        <w:rPr>
          <w:rFonts w:ascii="Times New Roman" w:hAnsi="Times New Roman"/>
        </w:rPr>
      </w:pPr>
      <w:r>
        <w:rPr>
          <w:rFonts w:ascii="Times New Roman" w:hAnsi="Times New Roman"/>
        </w:rPr>
        <w:t>- сокращения численности или штата работников организаций в количестве:</w:t>
      </w:r>
    </w:p>
    <w:p w:rsidR="003E544A" w:rsidRDefault="003E544A">
      <w:pPr>
        <w:pStyle w:val="Standard"/>
        <w:ind w:right="200" w:firstLine="520"/>
        <w:jc w:val="both"/>
        <w:rPr>
          <w:rFonts w:ascii="Times New Roman" w:hAnsi="Times New Roman"/>
        </w:rPr>
      </w:pPr>
      <w:r>
        <w:rPr>
          <w:rFonts w:ascii="Times New Roman" w:hAnsi="Times New Roman"/>
        </w:rPr>
        <w:t>20 и более человек в  течение 30 дней;</w:t>
      </w:r>
    </w:p>
    <w:p w:rsidR="003E544A" w:rsidRDefault="003E544A">
      <w:pPr>
        <w:pStyle w:val="Standard"/>
        <w:ind w:right="200" w:firstLine="520"/>
        <w:jc w:val="both"/>
        <w:rPr>
          <w:rFonts w:ascii="Times New Roman" w:hAnsi="Times New Roman"/>
        </w:rPr>
      </w:pPr>
      <w:r>
        <w:rPr>
          <w:rFonts w:ascii="Times New Roman" w:hAnsi="Times New Roman"/>
        </w:rPr>
        <w:t>60 и более человек   в течение 60 дней;</w:t>
      </w:r>
    </w:p>
    <w:p w:rsidR="003E544A" w:rsidRDefault="003E544A">
      <w:pPr>
        <w:pStyle w:val="Standard"/>
        <w:ind w:right="200" w:firstLine="520"/>
        <w:jc w:val="both"/>
        <w:rPr>
          <w:rFonts w:ascii="Times New Roman" w:hAnsi="Times New Roman"/>
        </w:rPr>
      </w:pPr>
      <w:r>
        <w:rPr>
          <w:rFonts w:ascii="Times New Roman" w:hAnsi="Times New Roman"/>
        </w:rPr>
        <w:t>100 и более человек   в течение 90 дней;</w:t>
      </w:r>
    </w:p>
    <w:p w:rsidR="003E544A" w:rsidRDefault="003E544A">
      <w:pPr>
        <w:pStyle w:val="Standard"/>
        <w:ind w:right="200" w:firstLine="520"/>
        <w:jc w:val="both"/>
        <w:rPr>
          <w:rFonts w:ascii="Times New Roman" w:hAnsi="Times New Roman"/>
        </w:rPr>
      </w:pPr>
      <w:r>
        <w:rPr>
          <w:rFonts w:ascii="Times New Roman" w:hAnsi="Times New Roman"/>
        </w:rPr>
        <w:t>- увольнения работников в количестве 1 процента общего числа работающих в связи с ликвидацией организации либо сокращением численности или штата в течение 30 календарных дней на территориях с общей численностью занятых менее 5 тысяч человек;</w:t>
      </w:r>
    </w:p>
    <w:p w:rsidR="003E544A" w:rsidRDefault="003E544A">
      <w:pPr>
        <w:pStyle w:val="Standard"/>
        <w:ind w:right="200" w:firstLine="520"/>
        <w:jc w:val="both"/>
        <w:rPr>
          <w:rFonts w:ascii="Times New Roman" w:hAnsi="Times New Roman"/>
        </w:rPr>
      </w:pPr>
      <w:r>
        <w:rPr>
          <w:rFonts w:ascii="Times New Roman" w:hAnsi="Times New Roman"/>
        </w:rPr>
        <w:t>- увольнения 10 и более процентов  работников в течение 90 календарных дней в учреждении.</w:t>
      </w:r>
    </w:p>
    <w:p w:rsidR="003E544A" w:rsidRDefault="003E544A">
      <w:pPr>
        <w:pStyle w:val="Standard"/>
        <w:ind w:right="200" w:firstLine="520"/>
        <w:jc w:val="both"/>
        <w:rPr>
          <w:rFonts w:ascii="Times New Roman" w:hAnsi="Times New Roman"/>
        </w:rPr>
      </w:pPr>
      <w:r>
        <w:rPr>
          <w:rFonts w:ascii="Times New Roman" w:hAnsi="Times New Roman"/>
        </w:rPr>
        <w:t>В случае массового высвобождения работников, возникшего в связи с ликвидацией образовательной организации, а также сокращением объемов его деятельности, представитель работодателя своевременно не менее, чем за 3 месяца и в полном объеме представляет органам службы занятости, соответствующему выборному профсоюзному органу информацию о возможных массовых увольнениях работников, числе, категориях работников и сроках, в течение которых намечено их осуществить.</w:t>
      </w:r>
    </w:p>
    <w:p w:rsidR="003E544A" w:rsidRDefault="003E544A">
      <w:pPr>
        <w:pStyle w:val="Standard"/>
        <w:ind w:firstLine="709"/>
        <w:jc w:val="both"/>
        <w:rPr>
          <w:rFonts w:ascii="Times New Roman" w:hAnsi="Times New Roman"/>
        </w:rPr>
      </w:pPr>
      <w:r>
        <w:rPr>
          <w:rFonts w:ascii="Times New Roman" w:hAnsi="Times New Roman"/>
        </w:rPr>
        <w:t>6.4.</w:t>
      </w:r>
      <w:r>
        <w:rPr>
          <w:rFonts w:ascii="Times New Roman" w:hAnsi="Times New Roman"/>
          <w:lang w:val="en-US"/>
        </w:rPr>
        <w:t> </w:t>
      </w:r>
      <w:r>
        <w:rPr>
          <w:rFonts w:ascii="Times New Roman" w:hAnsi="Times New Roman"/>
        </w:rPr>
        <w:t>Отдел образования  совместно с работодателями содействует осуществлению следующих мер, направленных на обеспечение занятости высвобождающихся работников:</w:t>
      </w:r>
    </w:p>
    <w:p w:rsidR="003E544A" w:rsidRDefault="003E544A">
      <w:pPr>
        <w:pStyle w:val="Standard"/>
        <w:ind w:firstLine="709"/>
        <w:jc w:val="both"/>
        <w:rPr>
          <w:rFonts w:ascii="Times New Roman" w:hAnsi="Times New Roman"/>
        </w:rPr>
      </w:pPr>
      <w:r>
        <w:rPr>
          <w:rFonts w:ascii="Times New Roman" w:hAnsi="Times New Roman"/>
        </w:rPr>
        <w:t>-</w:t>
      </w:r>
      <w:r>
        <w:rPr>
          <w:rFonts w:ascii="Times New Roman" w:hAnsi="Times New Roman"/>
          <w:lang w:val="en-US"/>
        </w:rPr>
        <w:t> </w:t>
      </w:r>
      <w:r>
        <w:rPr>
          <w:rFonts w:ascii="Times New Roman" w:hAnsi="Times New Roman"/>
        </w:rPr>
        <w:t>создание   банка данных о потребностях в педагогических кадрах;</w:t>
      </w:r>
    </w:p>
    <w:p w:rsidR="003E544A" w:rsidRDefault="003E544A">
      <w:pPr>
        <w:pStyle w:val="Standard"/>
        <w:ind w:firstLine="709"/>
        <w:jc w:val="both"/>
        <w:rPr>
          <w:rFonts w:ascii="Times New Roman" w:hAnsi="Times New Roman"/>
        </w:rPr>
      </w:pPr>
      <w:r>
        <w:rPr>
          <w:rFonts w:ascii="Times New Roman" w:hAnsi="Times New Roman"/>
        </w:rPr>
        <w:t>-</w:t>
      </w:r>
      <w:r>
        <w:rPr>
          <w:rFonts w:ascii="Times New Roman" w:hAnsi="Times New Roman"/>
          <w:lang w:val="en-US"/>
        </w:rPr>
        <w:t> </w:t>
      </w:r>
      <w:r>
        <w:rPr>
          <w:rFonts w:ascii="Times New Roman" w:hAnsi="Times New Roman"/>
        </w:rPr>
        <w:t>проведение упреждающей переподготовки кадров, перемещения их внутри организаций на освободившиеся рабочие места;</w:t>
      </w:r>
    </w:p>
    <w:p w:rsidR="003E544A" w:rsidRDefault="003E544A">
      <w:pPr>
        <w:pStyle w:val="Standard"/>
        <w:ind w:firstLine="709"/>
        <w:jc w:val="both"/>
        <w:rPr>
          <w:rFonts w:ascii="Times New Roman" w:hAnsi="Times New Roman"/>
        </w:rPr>
      </w:pPr>
      <w:r>
        <w:rPr>
          <w:rFonts w:ascii="Times New Roman" w:hAnsi="Times New Roman"/>
        </w:rPr>
        <w:t>-</w:t>
      </w:r>
      <w:r>
        <w:rPr>
          <w:rFonts w:ascii="Times New Roman" w:hAnsi="Times New Roman"/>
          <w:lang w:val="en-US"/>
        </w:rPr>
        <w:t> </w:t>
      </w:r>
      <w:r>
        <w:rPr>
          <w:rFonts w:ascii="Times New Roman" w:hAnsi="Times New Roman"/>
        </w:rPr>
        <w:t>применение с согласия работника в качестве временной меры, альтернативной увольнению, режима неполного рабочего времени (неполного рабочего дня, неполной рабочей недели) и других мер в соответствии с законодательством Российской Федерации;</w:t>
      </w:r>
    </w:p>
    <w:p w:rsidR="003E544A" w:rsidRDefault="003E544A">
      <w:pPr>
        <w:pStyle w:val="Standard"/>
        <w:ind w:firstLine="709"/>
        <w:jc w:val="both"/>
        <w:rPr>
          <w:rFonts w:ascii="Times New Roman" w:hAnsi="Times New Roman"/>
        </w:rPr>
      </w:pPr>
      <w:r>
        <w:rPr>
          <w:rFonts w:ascii="Times New Roman" w:hAnsi="Times New Roman"/>
        </w:rPr>
        <w:t>-</w:t>
      </w:r>
      <w:r>
        <w:rPr>
          <w:rFonts w:ascii="Times New Roman" w:hAnsi="Times New Roman"/>
          <w:lang w:val="en-US"/>
        </w:rPr>
        <w:t> </w:t>
      </w:r>
      <w:r>
        <w:rPr>
          <w:rFonts w:ascii="Times New Roman" w:hAnsi="Times New Roman"/>
        </w:rPr>
        <w:t>использование возможности досрочного (до двух лет) выхода высвобождающихся работников на пенсию в соответствии с заключением службы занятости.</w:t>
      </w:r>
    </w:p>
    <w:p w:rsidR="003E544A" w:rsidRDefault="003E544A">
      <w:pPr>
        <w:pStyle w:val="Standard"/>
        <w:ind w:firstLine="709"/>
        <w:jc w:val="both"/>
        <w:rPr>
          <w:rFonts w:ascii="Times New Roman" w:hAnsi="Times New Roman"/>
        </w:rPr>
      </w:pPr>
      <w:r>
        <w:rPr>
          <w:rFonts w:ascii="Times New Roman" w:hAnsi="Times New Roman"/>
        </w:rPr>
        <w:t>6.5.</w:t>
      </w:r>
      <w:r>
        <w:rPr>
          <w:rFonts w:ascii="Times New Roman" w:hAnsi="Times New Roman"/>
          <w:lang w:val="en-US"/>
        </w:rPr>
        <w:t> </w:t>
      </w:r>
      <w:r>
        <w:rPr>
          <w:rFonts w:ascii="Times New Roman" w:hAnsi="Times New Roman"/>
        </w:rPr>
        <w:t>В целях поддержки работников, высвобождаемых из организаций в связи с сокращением численности или штата работников, ликвидацией или реорганизацией организаций, Отдел образования совместно с  работодателями обеспечивает  осуществление следующих мер:</w:t>
      </w:r>
    </w:p>
    <w:p w:rsidR="003E544A" w:rsidRDefault="003E544A">
      <w:pPr>
        <w:pStyle w:val="Standard"/>
        <w:ind w:firstLine="709"/>
        <w:jc w:val="both"/>
        <w:rPr>
          <w:rFonts w:ascii="Times New Roman" w:hAnsi="Times New Roman"/>
        </w:rPr>
      </w:pPr>
      <w:r>
        <w:rPr>
          <w:rFonts w:ascii="Times New Roman" w:hAnsi="Times New Roman"/>
        </w:rPr>
        <w:t>-</w:t>
      </w:r>
      <w:r>
        <w:rPr>
          <w:rFonts w:ascii="Times New Roman" w:hAnsi="Times New Roman"/>
          <w:lang w:val="en-US"/>
        </w:rPr>
        <w:t> </w:t>
      </w:r>
      <w:r>
        <w:rPr>
          <w:rFonts w:ascii="Times New Roman" w:hAnsi="Times New Roman"/>
        </w:rPr>
        <w:t>предупреждение работника о предстоящем увольнении в связи с сокращением численности или штата не менее, чем за 2 месяца;</w:t>
      </w:r>
    </w:p>
    <w:p w:rsidR="003E544A" w:rsidRDefault="003E544A">
      <w:pPr>
        <w:pStyle w:val="Standard"/>
        <w:ind w:firstLine="709"/>
        <w:jc w:val="both"/>
        <w:rPr>
          <w:rFonts w:ascii="Times New Roman" w:hAnsi="Times New Roman"/>
        </w:rPr>
      </w:pPr>
      <w:r>
        <w:rPr>
          <w:rFonts w:ascii="Times New Roman" w:hAnsi="Times New Roman"/>
        </w:rPr>
        <w:t>-</w:t>
      </w:r>
      <w:r>
        <w:rPr>
          <w:rFonts w:ascii="Times New Roman" w:hAnsi="Times New Roman"/>
          <w:lang w:val="en-US"/>
        </w:rPr>
        <w:t> </w:t>
      </w:r>
      <w:r>
        <w:rPr>
          <w:rFonts w:ascii="Times New Roman" w:hAnsi="Times New Roman"/>
        </w:rPr>
        <w:t xml:space="preserve"> по договоренности сторон трудового договора предос</w:t>
      </w:r>
      <w:r>
        <w:rPr>
          <w:rFonts w:ascii="Times New Roman" w:hAnsi="Times New Roman"/>
          <w:color w:val="007F00"/>
        </w:rPr>
        <w:t>т</w:t>
      </w:r>
      <w:r>
        <w:rPr>
          <w:rFonts w:ascii="Times New Roman" w:hAnsi="Times New Roman"/>
        </w:rPr>
        <w:t>авление в период после предупреждения об увольнении оплачиваемого времени для самостоятельного поиска</w:t>
      </w:r>
      <w:r>
        <w:rPr>
          <w:rFonts w:ascii="Times New Roman" w:hAnsi="Times New Roman"/>
          <w:i/>
          <w:iCs/>
          <w:smallCaps/>
          <w:color w:val="007F00"/>
        </w:rPr>
        <w:t xml:space="preserve"> </w:t>
      </w:r>
      <w:r>
        <w:rPr>
          <w:rFonts w:ascii="Times New Roman" w:hAnsi="Times New Roman"/>
        </w:rPr>
        <w:t>работы на условиях, предусмотренных в коллективном договоре.</w:t>
      </w:r>
    </w:p>
    <w:p w:rsidR="003E544A" w:rsidRDefault="003E544A">
      <w:pPr>
        <w:pStyle w:val="Standard"/>
        <w:ind w:firstLine="709"/>
        <w:jc w:val="both"/>
        <w:rPr>
          <w:rFonts w:ascii="Times New Roman" w:hAnsi="Times New Roman"/>
        </w:rPr>
      </w:pPr>
      <w:r>
        <w:rPr>
          <w:rFonts w:ascii="Times New Roman" w:hAnsi="Times New Roman"/>
        </w:rPr>
        <w:t>6.6.</w:t>
      </w:r>
      <w:r>
        <w:rPr>
          <w:rFonts w:ascii="Times New Roman" w:hAnsi="Times New Roman"/>
          <w:lang w:val="en-US"/>
        </w:rPr>
        <w:t> </w:t>
      </w:r>
      <w:r>
        <w:rPr>
          <w:rFonts w:ascii="Times New Roman" w:hAnsi="Times New Roman"/>
        </w:rPr>
        <w:t>При рассмотрении обращения работодателя в порядке статьи 82 Трудового кодекса Российской Федерации об увольнении работников — членов профсоюза по пунктам 2, 3 или 5 части первой статьи 81 Трудового кодекса Российской Федерации профком рассматривает каждую кандидатуру с обязательным приглашением (в письменной форме) высвобождаемого работника на свое заседание.</w:t>
      </w:r>
    </w:p>
    <w:p w:rsidR="003E544A" w:rsidRDefault="003E544A">
      <w:pPr>
        <w:pStyle w:val="Standard"/>
        <w:ind w:firstLine="709"/>
        <w:jc w:val="both"/>
        <w:rPr>
          <w:rFonts w:ascii="Times New Roman" w:hAnsi="Times New Roman"/>
        </w:rPr>
      </w:pPr>
      <w:r>
        <w:rPr>
          <w:rFonts w:ascii="Times New Roman" w:hAnsi="Times New Roman"/>
        </w:rPr>
        <w:t>6.7.</w:t>
      </w:r>
      <w:r>
        <w:rPr>
          <w:rFonts w:ascii="Times New Roman" w:hAnsi="Times New Roman"/>
          <w:lang w:val="en-US"/>
        </w:rPr>
        <w:t> </w:t>
      </w:r>
      <w:r>
        <w:rPr>
          <w:rFonts w:ascii="Times New Roman" w:hAnsi="Times New Roman"/>
        </w:rPr>
        <w:t>Стороны рекомендуют работодателям и соответствующим профсоюзным органам при заключении коллективных договоров гарантировать работникам, высвобождаемым в связи с сокращением численности или штата,   возможность пользования дошкольными образовательными организациями на равных с работающими условиях.</w:t>
      </w:r>
    </w:p>
    <w:p w:rsidR="003E544A" w:rsidRDefault="003E544A">
      <w:pPr>
        <w:pStyle w:val="Standard"/>
        <w:ind w:firstLine="709"/>
        <w:jc w:val="both"/>
        <w:rPr>
          <w:rFonts w:ascii="Times New Roman" w:hAnsi="Times New Roman"/>
        </w:rPr>
      </w:pPr>
      <w:r>
        <w:rPr>
          <w:rFonts w:ascii="Times New Roman" w:hAnsi="Times New Roman"/>
        </w:rPr>
        <w:t xml:space="preserve">6.8. С учетом </w:t>
      </w:r>
      <w:r>
        <w:rPr>
          <w:rFonts w:ascii="Times New Roman" w:eastAsia="Arial CYR" w:hAnsi="Times New Roman" w:cs="Arial CYR"/>
          <w:bCs/>
          <w:iCs/>
          <w:color w:val="000000"/>
        </w:rPr>
        <w:t>письма Департамента государственной политики в сфере общего образования Минобрнауки России и Общероссийского Профсоюза образования от 03.12.2014 г. № 08-1933/505 о разъяснениях по применению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07.04.2014 г. № 276</w:t>
      </w:r>
      <w:r>
        <w:rPr>
          <w:rFonts w:ascii="Times New Roman" w:hAnsi="Times New Roman"/>
        </w:rPr>
        <w:t>, Стороны договорились:</w:t>
      </w:r>
    </w:p>
    <w:p w:rsidR="003E544A" w:rsidRDefault="003E544A">
      <w:pPr>
        <w:pStyle w:val="Standard"/>
        <w:ind w:firstLine="709"/>
        <w:jc w:val="both"/>
        <w:rPr>
          <w:rFonts w:ascii="Times New Roman" w:hAnsi="Times New Roman"/>
        </w:rPr>
      </w:pPr>
      <w:r>
        <w:rPr>
          <w:rFonts w:ascii="Times New Roman" w:hAnsi="Times New Roman"/>
        </w:rPr>
        <w:t xml:space="preserve">6.8.1. Применять особые формы аттестации педагогических работников, имевших квалификационную категорию и претендующих на ту же самую квалификационную </w:t>
      </w:r>
      <w:r>
        <w:rPr>
          <w:rFonts w:ascii="Times New Roman" w:hAnsi="Times New Roman"/>
        </w:rPr>
        <w:lastRenderedPageBreak/>
        <w:t>категорию:</w:t>
      </w:r>
    </w:p>
    <w:p w:rsidR="003E544A" w:rsidRPr="00557B34" w:rsidRDefault="003E544A">
      <w:pPr>
        <w:ind w:firstLine="709"/>
        <w:jc w:val="both"/>
        <w:rPr>
          <w:rFonts w:ascii="Times New Roman" w:hAnsi="Times New Roman"/>
        </w:rPr>
      </w:pPr>
      <w:r w:rsidRPr="00557B34">
        <w:rPr>
          <w:rFonts w:ascii="Times New Roman" w:hAnsi="Times New Roman"/>
        </w:rPr>
        <w:t>- признанных в аттестационный период победителями и лауреатами всероссийских и республиканских профессиональных конкурсов;</w:t>
      </w:r>
    </w:p>
    <w:p w:rsidR="003E544A" w:rsidRPr="00557B34" w:rsidRDefault="003E544A">
      <w:pPr>
        <w:ind w:firstLine="709"/>
        <w:jc w:val="both"/>
        <w:rPr>
          <w:rFonts w:ascii="Times New Roman" w:hAnsi="Times New Roman"/>
        </w:rPr>
      </w:pPr>
      <w:r w:rsidRPr="00557B34">
        <w:rPr>
          <w:rFonts w:ascii="Times New Roman" w:hAnsi="Times New Roman"/>
        </w:rPr>
        <w:t>- имеющих ученую степень;</w:t>
      </w:r>
    </w:p>
    <w:p w:rsidR="003E544A" w:rsidRPr="00557B34" w:rsidRDefault="003E544A">
      <w:pPr>
        <w:ind w:firstLine="709"/>
        <w:jc w:val="both"/>
        <w:rPr>
          <w:rFonts w:ascii="Times New Roman" w:hAnsi="Times New Roman"/>
        </w:rPr>
      </w:pPr>
      <w:r w:rsidRPr="00557B34">
        <w:rPr>
          <w:rFonts w:ascii="Times New Roman" w:hAnsi="Times New Roman"/>
        </w:rPr>
        <w:t>- подготовивших в аттестационный период победителей и призеров всероссийских, международных предметных олимпиад, конкурсов, соревнований, проводимых в соответствии с нормативными актами федеральных органов исполнительной власти;</w:t>
      </w:r>
    </w:p>
    <w:p w:rsidR="003E544A" w:rsidRPr="00557B34" w:rsidRDefault="003E544A">
      <w:pPr>
        <w:ind w:firstLine="709"/>
        <w:jc w:val="both"/>
        <w:rPr>
          <w:rFonts w:ascii="Times New Roman" w:hAnsi="Times New Roman"/>
        </w:rPr>
      </w:pPr>
      <w:r w:rsidRPr="00557B34">
        <w:rPr>
          <w:rFonts w:ascii="Times New Roman" w:hAnsi="Times New Roman"/>
        </w:rPr>
        <w:t>-получивших в аттестационный период денежное поощрение в соответствии с Указом Президента Российской Федерации от 06 апреля 2006 г. № 324 «О денежном поощрении лучших учителей»и Указом Президента Чувашской Республики от 05 октября 2005 г. № 101 «О дополнительных мерах по поддержке и развитию  инновационного, творческого и духовного потенциала системы образования в Чувашской Республике»;</w:t>
      </w:r>
    </w:p>
    <w:p w:rsidR="003E544A" w:rsidRPr="00557B34" w:rsidRDefault="003E544A">
      <w:pPr>
        <w:spacing w:line="100" w:lineRule="atLeast"/>
        <w:ind w:right="-81" w:firstLine="720"/>
        <w:jc w:val="both"/>
        <w:rPr>
          <w:rFonts w:ascii="Times New Roman" w:hAnsi="Times New Roman"/>
          <w:bCs/>
        </w:rPr>
      </w:pPr>
      <w:r w:rsidRPr="00557B34">
        <w:rPr>
          <w:rFonts w:ascii="Times New Roman" w:hAnsi="Times New Roman"/>
          <w:bCs/>
        </w:rPr>
        <w:t xml:space="preserve"> - имеющих за достижения в педагогической деятельности:</w:t>
      </w:r>
    </w:p>
    <w:p w:rsidR="003E544A" w:rsidRPr="00557B34" w:rsidRDefault="003E544A">
      <w:pPr>
        <w:spacing w:line="100" w:lineRule="atLeast"/>
        <w:ind w:right="-81" w:firstLine="720"/>
        <w:jc w:val="both"/>
        <w:rPr>
          <w:rFonts w:ascii="Times New Roman" w:hAnsi="Times New Roman"/>
          <w:bCs/>
        </w:rPr>
      </w:pPr>
      <w:r w:rsidRPr="00557B34">
        <w:rPr>
          <w:rFonts w:ascii="Times New Roman" w:hAnsi="Times New Roman"/>
          <w:bCs/>
        </w:rPr>
        <w:t>- почетные звания, отраслевые знаки отличия, государственные награды и иные поощрения органов государственной  власти Российской Федерации;</w:t>
      </w:r>
    </w:p>
    <w:p w:rsidR="003E544A" w:rsidRPr="00557B34" w:rsidRDefault="003E544A">
      <w:pPr>
        <w:ind w:firstLine="709"/>
        <w:jc w:val="both"/>
        <w:rPr>
          <w:rFonts w:ascii="Times New Roman" w:eastAsia="Arial CYR" w:hAnsi="Times New Roman" w:cs="Arial CYR"/>
          <w:bCs/>
          <w:iCs/>
        </w:rPr>
      </w:pPr>
      <w:r w:rsidRPr="00557B34">
        <w:rPr>
          <w:rFonts w:ascii="Times New Roman" w:eastAsia="Arial CYR" w:hAnsi="Times New Roman" w:cs="Arial CYR"/>
          <w:bCs/>
          <w:iCs/>
        </w:rPr>
        <w:t>- почетные звания, государственные награды Чувашской Республики и иные поощрения, присужденные Указом Главы Чувашской Республики.</w:t>
      </w:r>
    </w:p>
    <w:p w:rsidR="003E544A" w:rsidRDefault="003E544A">
      <w:pPr>
        <w:pStyle w:val="Standard"/>
        <w:ind w:firstLine="709"/>
        <w:jc w:val="both"/>
        <w:rPr>
          <w:rFonts w:ascii="Times New Roman" w:hAnsi="Times New Roman"/>
        </w:rPr>
      </w:pPr>
      <w:r>
        <w:rPr>
          <w:rFonts w:ascii="Times New Roman" w:hAnsi="Times New Roman"/>
        </w:rPr>
        <w:t>Стороны признают особой формой аттестации  принятие решения аттестационной комиссией на основе экспертной оценки деятельности аттестуемого педагогического работника, изложенной в карте результативности педагогической деятельности педагогического работника.</w:t>
      </w:r>
    </w:p>
    <w:p w:rsidR="003E544A" w:rsidRPr="00557B34" w:rsidRDefault="003E544A">
      <w:pPr>
        <w:spacing w:line="100" w:lineRule="atLeast"/>
        <w:ind w:firstLine="709"/>
        <w:jc w:val="both"/>
        <w:rPr>
          <w:rFonts w:ascii="Times New Roman" w:eastAsia="Arial CYR" w:hAnsi="Times New Roman" w:cs="Arial CYR"/>
          <w:bCs/>
          <w:iCs/>
        </w:rPr>
      </w:pPr>
      <w:r w:rsidRPr="00557B34">
        <w:rPr>
          <w:rFonts w:ascii="Times New Roman" w:eastAsia="Arial CYR" w:hAnsi="Times New Roman" w:cs="Arial CYR"/>
          <w:bCs/>
          <w:iCs/>
        </w:rPr>
        <w:t>6.8.2. 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3E544A" w:rsidRDefault="003E544A">
      <w:pPr>
        <w:pStyle w:val="Standard"/>
        <w:ind w:firstLine="709"/>
        <w:jc w:val="both"/>
        <w:rPr>
          <w:rFonts w:ascii="Times New Roman" w:hAnsi="Times New Roman"/>
        </w:rPr>
      </w:pPr>
      <w:r>
        <w:rPr>
          <w:rFonts w:ascii="Times New Roman" w:hAnsi="Times New Roman"/>
        </w:rPr>
        <w:t>6.9. Рекомендовать сторонам социального партнерства муниципального и локального уровней в части регулирования вопросов аттестации педагогических работников закрепить в   коллективных договорах аналогичные условия, отраженные в пункте 6.8 настоящего соглашения.</w:t>
      </w:r>
    </w:p>
    <w:p w:rsidR="003E544A" w:rsidRDefault="003E544A" w:rsidP="00A11F7E">
      <w:pPr>
        <w:pStyle w:val="Standard"/>
        <w:ind w:firstLine="520"/>
        <w:jc w:val="both"/>
        <w:rPr>
          <w:rFonts w:ascii="Times New Roman" w:hAnsi="Times New Roman"/>
        </w:rPr>
      </w:pPr>
      <w:r>
        <w:rPr>
          <w:rFonts w:ascii="Times New Roman" w:hAnsi="Times New Roman"/>
        </w:rPr>
        <w:t>6.10. Стороны обязуются содействовать и оказывать методическую помощь при проведении конкурсов педагогического мастерства, а также финансовую помощь</w:t>
      </w:r>
      <w:r>
        <w:rPr>
          <w:rFonts w:ascii="Times New Roman" w:hAnsi="Times New Roman"/>
          <w:i/>
          <w:iCs/>
        </w:rPr>
        <w:t xml:space="preserve"> </w:t>
      </w:r>
      <w:r>
        <w:rPr>
          <w:rFonts w:ascii="Times New Roman" w:hAnsi="Times New Roman"/>
        </w:rPr>
        <w:t xml:space="preserve"> при организации и проведении республиканских конкурсов «Учитель года», «Лидер в образовании», «Воспитатель года», «Педагогический дебют», «Сердце отдаю детям».</w:t>
      </w:r>
    </w:p>
    <w:p w:rsidR="00CD1D66" w:rsidRDefault="00CD1D66" w:rsidP="00A11F7E">
      <w:pPr>
        <w:pStyle w:val="Standard"/>
        <w:jc w:val="center"/>
        <w:rPr>
          <w:rFonts w:ascii="Times New Roman" w:hAnsi="Times New Roman"/>
          <w:b/>
          <w:bCs/>
        </w:rPr>
      </w:pPr>
    </w:p>
    <w:p w:rsidR="003E544A" w:rsidRDefault="003E544A" w:rsidP="00A11F7E">
      <w:pPr>
        <w:pStyle w:val="Standard"/>
        <w:jc w:val="center"/>
        <w:rPr>
          <w:rFonts w:ascii="Times New Roman" w:hAnsi="Times New Roman"/>
          <w:b/>
          <w:bCs/>
        </w:rPr>
      </w:pPr>
      <w:r>
        <w:rPr>
          <w:rFonts w:ascii="Times New Roman" w:hAnsi="Times New Roman"/>
          <w:b/>
          <w:bCs/>
          <w:lang w:val="en-US"/>
        </w:rPr>
        <w:t>VII</w:t>
      </w:r>
      <w:r>
        <w:rPr>
          <w:rFonts w:ascii="Times New Roman" w:hAnsi="Times New Roman"/>
          <w:b/>
          <w:bCs/>
        </w:rPr>
        <w:t>. Социальные гарантии, льготы, компенсации.</w:t>
      </w:r>
    </w:p>
    <w:p w:rsidR="00CD1D66" w:rsidRDefault="00CD1D66" w:rsidP="00A11F7E">
      <w:pPr>
        <w:pStyle w:val="Standard"/>
        <w:ind w:firstLine="709"/>
        <w:jc w:val="both"/>
        <w:rPr>
          <w:rFonts w:ascii="Times New Roman" w:hAnsi="Times New Roman"/>
        </w:rPr>
      </w:pPr>
    </w:p>
    <w:p w:rsidR="003E544A" w:rsidRDefault="003E544A" w:rsidP="00A11F7E">
      <w:pPr>
        <w:pStyle w:val="Standard"/>
        <w:ind w:firstLine="709"/>
        <w:jc w:val="both"/>
        <w:rPr>
          <w:rFonts w:ascii="Times New Roman" w:hAnsi="Times New Roman"/>
        </w:rPr>
      </w:pPr>
      <w:r>
        <w:rPr>
          <w:rFonts w:ascii="Times New Roman" w:hAnsi="Times New Roman"/>
        </w:rPr>
        <w:t>7.1</w:t>
      </w:r>
      <w:r>
        <w:rPr>
          <w:rFonts w:ascii="Times New Roman" w:hAnsi="Times New Roman"/>
          <w:color w:val="007F00"/>
        </w:rPr>
        <w:t>.</w:t>
      </w:r>
      <w:r>
        <w:rPr>
          <w:rFonts w:ascii="Times New Roman" w:hAnsi="Times New Roman"/>
          <w:color w:val="007F00"/>
          <w:lang w:val="en-US"/>
        </w:rPr>
        <w:t> </w:t>
      </w:r>
      <w:r>
        <w:rPr>
          <w:rFonts w:ascii="Times New Roman" w:hAnsi="Times New Roman"/>
        </w:rPr>
        <w:t>Стороны исходят из того, что:</w:t>
      </w:r>
    </w:p>
    <w:p w:rsidR="003E544A" w:rsidRDefault="003E544A">
      <w:pPr>
        <w:pStyle w:val="Standard"/>
        <w:ind w:firstLine="709"/>
        <w:jc w:val="both"/>
        <w:rPr>
          <w:rFonts w:ascii="Times New Roman" w:hAnsi="Times New Roman"/>
        </w:rPr>
      </w:pPr>
      <w:r>
        <w:rPr>
          <w:rFonts w:ascii="Times New Roman" w:hAnsi="Times New Roman"/>
        </w:rPr>
        <w:t>7.1.1.</w:t>
      </w:r>
      <w:r>
        <w:rPr>
          <w:rFonts w:ascii="Times New Roman" w:hAnsi="Times New Roman"/>
          <w:lang w:val="en-US"/>
        </w:rPr>
        <w:t> </w:t>
      </w:r>
      <w:r>
        <w:rPr>
          <w:rFonts w:ascii="Times New Roman" w:hAnsi="Times New Roman"/>
        </w:rPr>
        <w:t>Образовательная организация в соответствии с законодательством Российской Федерации и Чувашской Республики самостоятельно осуществляет финансово-хозяйственную деятельность, использует по своему усмотрению в соответствии с Уставом образовательной организации финансовые средства, закрепленные за ним учредителем или являющиеся его собственностью.</w:t>
      </w:r>
    </w:p>
    <w:p w:rsidR="003E544A" w:rsidRDefault="003E544A">
      <w:pPr>
        <w:pStyle w:val="Standard"/>
        <w:ind w:firstLine="709"/>
        <w:jc w:val="both"/>
        <w:rPr>
          <w:rFonts w:ascii="Times New Roman" w:hAnsi="Times New Roman"/>
        </w:rPr>
      </w:pPr>
      <w:r>
        <w:rPr>
          <w:rFonts w:ascii="Times New Roman" w:hAnsi="Times New Roman"/>
        </w:rPr>
        <w:t xml:space="preserve">Экономия как бюджетных, так и средств от приносящей доход деятельности по плану хозяйственной деятельности в соответствии с коллективным договором может </w:t>
      </w:r>
    </w:p>
    <w:p w:rsidR="003E544A" w:rsidRDefault="003E544A">
      <w:pPr>
        <w:pStyle w:val="Standard"/>
        <w:ind w:firstLine="709"/>
        <w:jc w:val="both"/>
        <w:rPr>
          <w:rFonts w:ascii="Times New Roman" w:hAnsi="Times New Roman"/>
        </w:rPr>
      </w:pPr>
      <w:r>
        <w:rPr>
          <w:rFonts w:ascii="Times New Roman" w:hAnsi="Times New Roman"/>
        </w:rPr>
        <w:t>направляться на:</w:t>
      </w:r>
    </w:p>
    <w:p w:rsidR="003E544A" w:rsidRDefault="003E544A">
      <w:pPr>
        <w:pStyle w:val="Standard"/>
        <w:ind w:firstLine="709"/>
        <w:jc w:val="both"/>
        <w:rPr>
          <w:rFonts w:ascii="Times New Roman" w:hAnsi="Times New Roman"/>
        </w:rPr>
      </w:pPr>
      <w:r>
        <w:rPr>
          <w:rFonts w:ascii="Times New Roman" w:hAnsi="Times New Roman"/>
        </w:rPr>
        <w:t>-</w:t>
      </w:r>
      <w:r>
        <w:rPr>
          <w:rFonts w:ascii="Times New Roman" w:hAnsi="Times New Roman"/>
          <w:lang w:val="en-US"/>
        </w:rPr>
        <w:t> </w:t>
      </w:r>
      <w:r>
        <w:rPr>
          <w:rFonts w:ascii="Times New Roman" w:hAnsi="Times New Roman"/>
        </w:rPr>
        <w:t>премирование, выплату надбавок работникам, улучшение условий труда и быта, удешевление стоимости общественного питания, организацию отдыха работников, их семей, обучающихся, мероприятия по охране здоровья и другие социальные нужды работников и их детей, студентов и при этом израсходованные на указанные цели средства не должны быть классифицированы как нецелевое использование бюджетных средств;</w:t>
      </w:r>
    </w:p>
    <w:p w:rsidR="003E544A" w:rsidRDefault="003E544A">
      <w:pPr>
        <w:pStyle w:val="Standard"/>
        <w:ind w:firstLine="709"/>
        <w:jc w:val="both"/>
        <w:rPr>
          <w:rFonts w:ascii="Times New Roman" w:hAnsi="Times New Roman"/>
        </w:rPr>
      </w:pPr>
      <w:r>
        <w:rPr>
          <w:rFonts w:ascii="Times New Roman" w:hAnsi="Times New Roman"/>
        </w:rPr>
        <w:t>-</w:t>
      </w:r>
      <w:r>
        <w:rPr>
          <w:rFonts w:ascii="Times New Roman" w:hAnsi="Times New Roman"/>
          <w:lang w:val="en-US"/>
        </w:rPr>
        <w:t> </w:t>
      </w:r>
      <w:r>
        <w:rPr>
          <w:rFonts w:ascii="Times New Roman" w:hAnsi="Times New Roman"/>
        </w:rPr>
        <w:t xml:space="preserve">укрепление материально-технической базы, содержание зданий и сооружений, </w:t>
      </w:r>
      <w:r>
        <w:rPr>
          <w:rFonts w:ascii="Times New Roman" w:hAnsi="Times New Roman"/>
        </w:rPr>
        <w:lastRenderedPageBreak/>
        <w:t>капитальный ремонт, благоустройство территорий и другие производственные нужды, а также долевое участие в строительстве жилья работникам.</w:t>
      </w:r>
    </w:p>
    <w:p w:rsidR="003E544A" w:rsidRDefault="003E544A">
      <w:pPr>
        <w:pStyle w:val="Standard"/>
        <w:ind w:firstLine="709"/>
        <w:jc w:val="both"/>
        <w:rPr>
          <w:rFonts w:ascii="Times New Roman" w:hAnsi="Times New Roman"/>
        </w:rPr>
      </w:pPr>
      <w:r>
        <w:rPr>
          <w:rFonts w:ascii="Times New Roman" w:hAnsi="Times New Roman"/>
        </w:rPr>
        <w:t>Премирование работников, установление надбавок к ставкам заработной платы и должностным окладам производятся в пределах экономии фонда оплаты труда по плану хозяйственной деятельности и предусматриваются в коллективном договоре, не имеют ограничений</w:t>
      </w:r>
      <w:r>
        <w:rPr>
          <w:rFonts w:ascii="Times New Roman" w:hAnsi="Times New Roman"/>
          <w:b/>
          <w:bCs/>
        </w:rPr>
        <w:t xml:space="preserve"> </w:t>
      </w:r>
      <w:r>
        <w:rPr>
          <w:rFonts w:ascii="Times New Roman" w:hAnsi="Times New Roman"/>
          <w:bCs/>
        </w:rPr>
        <w:t>по</w:t>
      </w:r>
      <w:r>
        <w:rPr>
          <w:rFonts w:ascii="Times New Roman" w:hAnsi="Times New Roman"/>
          <w:b/>
          <w:bCs/>
        </w:rPr>
        <w:t xml:space="preserve"> </w:t>
      </w:r>
      <w:r>
        <w:rPr>
          <w:rFonts w:ascii="Times New Roman" w:hAnsi="Times New Roman"/>
        </w:rPr>
        <w:t>видам доплат, надбавок и их размерам.</w:t>
      </w:r>
    </w:p>
    <w:p w:rsidR="003E544A" w:rsidRDefault="003E544A">
      <w:pPr>
        <w:pStyle w:val="Standard"/>
        <w:ind w:firstLine="709"/>
        <w:jc w:val="both"/>
        <w:rPr>
          <w:rFonts w:ascii="Times New Roman" w:hAnsi="Times New Roman"/>
        </w:rPr>
      </w:pPr>
      <w:r>
        <w:rPr>
          <w:rFonts w:ascii="Times New Roman" w:hAnsi="Times New Roman"/>
        </w:rPr>
        <w:t>7.1.2.</w:t>
      </w:r>
      <w:r>
        <w:rPr>
          <w:rFonts w:ascii="Times New Roman" w:hAnsi="Times New Roman"/>
          <w:lang w:val="en-US"/>
        </w:rPr>
        <w:t> </w:t>
      </w:r>
      <w:r>
        <w:rPr>
          <w:rFonts w:ascii="Times New Roman" w:hAnsi="Times New Roman"/>
        </w:rPr>
        <w:t>Педагогическим и другим работникам образовательных организаций обеспечивается прохождение за счет бюджетных средств работодателя периодических медицинских осмотров, предусмотренных законодательством.</w:t>
      </w:r>
    </w:p>
    <w:p w:rsidR="003E544A" w:rsidRPr="005F5AA6" w:rsidRDefault="003E544A">
      <w:pPr>
        <w:spacing w:line="100" w:lineRule="atLeast"/>
        <w:ind w:firstLine="709"/>
        <w:jc w:val="both"/>
        <w:rPr>
          <w:rFonts w:ascii="Times New Roman CYR" w:eastAsia="Times New Roman CYR" w:hAnsi="Times New Roman CYR" w:cs="Times New Roman CYR"/>
          <w:bCs/>
          <w:iCs/>
        </w:rPr>
      </w:pPr>
      <w:r w:rsidRPr="005F5AA6">
        <w:rPr>
          <w:rFonts w:ascii="Times New Roman CYR" w:eastAsia="Times New Roman CYR" w:hAnsi="Times New Roman CYR" w:cs="Times New Roman CYR"/>
          <w:bCs/>
          <w:iCs/>
        </w:rPr>
        <w:t>При прохождении диспансеризации в порядке, предусмотренном законодательством  в сфере охраны здоровья, по письменному заявлению освобождаются от работы с сохранением места работы (должности) и среднего заработка  работники на один рабочий день один раз в три года.</w:t>
      </w:r>
    </w:p>
    <w:p w:rsidR="003E544A" w:rsidRPr="005F5AA6" w:rsidRDefault="003E544A">
      <w:pPr>
        <w:autoSpaceDE w:val="0"/>
        <w:ind w:firstLine="720"/>
        <w:jc w:val="both"/>
        <w:rPr>
          <w:rFonts w:ascii="Times New Roman CYR" w:eastAsia="Times New Roman CYR" w:hAnsi="Times New Roman CYR" w:cs="Times New Roman CYR"/>
        </w:rPr>
      </w:pPr>
      <w:r w:rsidRPr="005F5AA6">
        <w:rPr>
          <w:rFonts w:ascii="Times New Roman CYR" w:eastAsia="Times New Roman CYR" w:hAnsi="Times New Roman CYR" w:cs="Times New Roman CYR"/>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по письменному заявлению.</w:t>
      </w:r>
    </w:p>
    <w:p w:rsidR="003E544A" w:rsidRPr="005F5AA6" w:rsidRDefault="003E544A">
      <w:pPr>
        <w:autoSpaceDE w:val="0"/>
        <w:spacing w:line="100" w:lineRule="atLeast"/>
        <w:ind w:firstLine="720"/>
        <w:jc w:val="both"/>
        <w:rPr>
          <w:rFonts w:ascii="Times New Roman" w:eastAsia="Times New Roman CYR" w:hAnsi="Times New Roman" w:cs="Times New Roman CYR"/>
        </w:rPr>
      </w:pPr>
      <w:r w:rsidRPr="005F5AA6">
        <w:rPr>
          <w:rFonts w:ascii="Times New Roman" w:eastAsia="Times New Roman CYR" w:hAnsi="Times New Roman" w:cs="Times New Roman CYR"/>
        </w:rPr>
        <w:t>День (дни) освобождения от работы согласовывается (согласовываются) работниками с работодателем.</w:t>
      </w:r>
    </w:p>
    <w:p w:rsidR="003E544A" w:rsidRDefault="003E544A">
      <w:pPr>
        <w:pStyle w:val="Standard"/>
        <w:ind w:firstLine="708"/>
        <w:jc w:val="both"/>
        <w:rPr>
          <w:rFonts w:ascii="Times New Roman" w:hAnsi="Times New Roman"/>
        </w:rPr>
      </w:pPr>
      <w:r>
        <w:rPr>
          <w:rFonts w:ascii="Times New Roman" w:hAnsi="Times New Roman"/>
        </w:rPr>
        <w:t>7.1.3. Педагогические работники образовательных организаций, участвующие по решению уполномоченных органов исполнительной власти в проведении единого государственного экзамена в рабочее время, освобождаются от основной работы  на период проведения единого государственного  экзамена (ЕГЭ) с сохранением за ними места работы (должности), средней заработной платы на время исполнения  ими указанных обязанностей.</w:t>
      </w:r>
    </w:p>
    <w:p w:rsidR="003E544A" w:rsidRDefault="003E544A">
      <w:pPr>
        <w:pStyle w:val="Standard"/>
        <w:ind w:firstLine="708"/>
        <w:jc w:val="both"/>
        <w:rPr>
          <w:rFonts w:ascii="Times New Roman" w:hAnsi="Times New Roman"/>
        </w:rPr>
      </w:pPr>
      <w:r>
        <w:rPr>
          <w:rFonts w:ascii="Times New Roman" w:hAnsi="Times New Roman"/>
        </w:rPr>
        <w:t>За счет соответствующих бюджетных ассигнований, выделяемых на проведение ЕГЭ, педагогическим работникам, участвующим в проведении ЕГЭ, выплачивается компенсация за работу по подготовке и проведению ЕГЭ, размер и порядок  выплаты которой устанавливается нормативным правовым актом Чувашской Республики.</w:t>
      </w:r>
    </w:p>
    <w:p w:rsidR="003E544A" w:rsidRDefault="003E544A">
      <w:pPr>
        <w:pStyle w:val="Standard"/>
        <w:ind w:firstLine="709"/>
        <w:jc w:val="both"/>
        <w:rPr>
          <w:rFonts w:ascii="Times New Roman" w:hAnsi="Times New Roman"/>
        </w:rPr>
      </w:pPr>
      <w:r>
        <w:rPr>
          <w:rFonts w:ascii="Times New Roman" w:hAnsi="Times New Roman"/>
        </w:rPr>
        <w:t>7.2.</w:t>
      </w:r>
      <w:r>
        <w:rPr>
          <w:rFonts w:ascii="Times New Roman" w:hAnsi="Times New Roman"/>
          <w:lang w:val="en-US"/>
        </w:rPr>
        <w:t> </w:t>
      </w:r>
      <w:r>
        <w:rPr>
          <w:rFonts w:ascii="Times New Roman" w:hAnsi="Times New Roman"/>
        </w:rPr>
        <w:t>Стороны договорились содействовать созданию  советов молодых учителей, воспитателей, преподавателей с целью привлечения внимания к проблемам молодых педагогов и обеспечения взаимодействия с государственными органами власти, органами местного самоуправления, общественными организациями в решении социально-экономических и профессиональных проблем молодых педагогов.</w:t>
      </w:r>
    </w:p>
    <w:p w:rsidR="003E544A" w:rsidRDefault="003E544A">
      <w:pPr>
        <w:pStyle w:val="Standard"/>
        <w:ind w:firstLine="709"/>
        <w:jc w:val="both"/>
        <w:rPr>
          <w:rFonts w:ascii="Times New Roman" w:hAnsi="Times New Roman"/>
        </w:rPr>
      </w:pPr>
      <w:r>
        <w:rPr>
          <w:rFonts w:ascii="Times New Roman" w:hAnsi="Times New Roman"/>
        </w:rPr>
        <w:t>7.3.</w:t>
      </w:r>
      <w:r>
        <w:rPr>
          <w:rFonts w:ascii="Times New Roman" w:hAnsi="Times New Roman"/>
          <w:lang w:val="en-US"/>
        </w:rPr>
        <w:t> </w:t>
      </w:r>
      <w:r>
        <w:rPr>
          <w:rFonts w:ascii="Times New Roman" w:hAnsi="Times New Roman"/>
        </w:rPr>
        <w:t>Отдел образования города Алатыря:</w:t>
      </w:r>
    </w:p>
    <w:p w:rsidR="003E544A" w:rsidRDefault="003E544A">
      <w:pPr>
        <w:pStyle w:val="Standard"/>
        <w:ind w:firstLine="709"/>
        <w:jc w:val="both"/>
        <w:rPr>
          <w:rFonts w:ascii="Times New Roman" w:hAnsi="Times New Roman"/>
        </w:rPr>
      </w:pPr>
      <w:r>
        <w:rPr>
          <w:rFonts w:ascii="Times New Roman" w:hAnsi="Times New Roman"/>
        </w:rPr>
        <w:t>- обеспечивает ежегодную разработку и планирование мероприятий по организации летнего отдыха обучающихся детского школьного возраста;</w:t>
      </w:r>
    </w:p>
    <w:p w:rsidR="003E544A" w:rsidRDefault="003E544A">
      <w:pPr>
        <w:pStyle w:val="Standard"/>
        <w:ind w:firstLine="709"/>
        <w:jc w:val="both"/>
        <w:rPr>
          <w:rFonts w:ascii="Times New Roman" w:hAnsi="Times New Roman"/>
        </w:rPr>
      </w:pPr>
      <w:r>
        <w:rPr>
          <w:rFonts w:ascii="Times New Roman" w:hAnsi="Times New Roman"/>
        </w:rPr>
        <w:t>- при формировании предложений к проекту местного бюджета на очередной год учитывает объем средств, необходимых для проведения вакцинации и ежегодных обязательных профилактических медицинских осмотров работников образовательных организаций за счет средств бюджета.</w:t>
      </w:r>
    </w:p>
    <w:p w:rsidR="003E544A" w:rsidRDefault="003E544A">
      <w:pPr>
        <w:pStyle w:val="Standard"/>
        <w:spacing w:before="280"/>
        <w:jc w:val="center"/>
        <w:rPr>
          <w:rFonts w:ascii="Times New Roman" w:hAnsi="Times New Roman"/>
          <w:b/>
          <w:bCs/>
          <w:color w:val="000000"/>
        </w:rPr>
      </w:pPr>
      <w:r>
        <w:rPr>
          <w:rFonts w:ascii="Times New Roman" w:hAnsi="Times New Roman"/>
          <w:b/>
          <w:bCs/>
          <w:color w:val="000000"/>
          <w:lang w:val="en-US"/>
        </w:rPr>
        <w:t>VIII</w:t>
      </w:r>
      <w:r>
        <w:rPr>
          <w:rFonts w:ascii="Times New Roman" w:hAnsi="Times New Roman"/>
          <w:b/>
          <w:bCs/>
          <w:color w:val="000000"/>
        </w:rPr>
        <w:t>. Охрана труда.</w:t>
      </w:r>
    </w:p>
    <w:p w:rsidR="003E544A" w:rsidRDefault="003E544A">
      <w:pPr>
        <w:pStyle w:val="Standard"/>
        <w:spacing w:before="260"/>
        <w:ind w:firstLine="709"/>
        <w:rPr>
          <w:rFonts w:ascii="Times New Roman" w:hAnsi="Times New Roman"/>
        </w:rPr>
      </w:pPr>
      <w:r>
        <w:rPr>
          <w:rFonts w:ascii="Times New Roman" w:hAnsi="Times New Roman"/>
        </w:rPr>
        <w:t>8.1.Отдел образования города Алатыря:</w:t>
      </w:r>
    </w:p>
    <w:p w:rsidR="003E544A" w:rsidRDefault="003E544A">
      <w:pPr>
        <w:pStyle w:val="Standard"/>
        <w:jc w:val="both"/>
        <w:rPr>
          <w:rFonts w:ascii="Times New Roman" w:hAnsi="Times New Roman"/>
        </w:rPr>
      </w:pPr>
      <w:r>
        <w:rPr>
          <w:rFonts w:ascii="Times New Roman" w:hAnsi="Times New Roman"/>
        </w:rPr>
        <w:tab/>
        <w:t xml:space="preserve">8.1.1. Осуществляет </w:t>
      </w:r>
      <w:r w:rsidRPr="00617844">
        <w:rPr>
          <w:rFonts w:ascii="Times New Roman" w:hAnsi="Times New Roman"/>
          <w:shd w:val="clear" w:color="auto" w:fill="FFFF00"/>
        </w:rPr>
        <w:t>руководство</w:t>
      </w:r>
      <w:r>
        <w:rPr>
          <w:rFonts w:ascii="Times New Roman" w:hAnsi="Times New Roman"/>
        </w:rPr>
        <w:t xml:space="preserve"> над состоянием условий и охраны труда в образовательных организациях города Алатыря.</w:t>
      </w:r>
    </w:p>
    <w:p w:rsidR="003E544A" w:rsidRDefault="003E544A">
      <w:pPr>
        <w:pStyle w:val="Standard"/>
        <w:jc w:val="both"/>
        <w:rPr>
          <w:rFonts w:ascii="Times New Roman" w:hAnsi="Times New Roman"/>
        </w:rPr>
      </w:pPr>
      <w:r>
        <w:rPr>
          <w:rFonts w:ascii="Times New Roman" w:hAnsi="Times New Roman"/>
        </w:rPr>
        <w:tab/>
        <w:t>8.1.2. Содействует созданию служб охраны труда в структуре отдела образования, а также введению должности специалиста по охране труда в образовательных организациях, в которых численность работников превышает 50 человек.</w:t>
      </w:r>
    </w:p>
    <w:p w:rsidR="003E544A" w:rsidRDefault="003E544A">
      <w:pPr>
        <w:pStyle w:val="Standard"/>
        <w:jc w:val="both"/>
        <w:rPr>
          <w:rFonts w:ascii="Times New Roman" w:eastAsia="Calibri" w:hAnsi="Times New Roman"/>
          <w:bCs/>
        </w:rPr>
      </w:pPr>
      <w:r>
        <w:rPr>
          <w:rFonts w:ascii="Times New Roman" w:eastAsia="Calibri" w:hAnsi="Times New Roman"/>
          <w:bCs/>
        </w:rPr>
        <w:tab/>
        <w:t>8.1.2.1.</w:t>
      </w:r>
      <w:r>
        <w:rPr>
          <w:rFonts w:ascii="Times New Roman" w:eastAsia="Calibri" w:hAnsi="Times New Roman"/>
          <w:bCs/>
          <w:color w:val="FF0000"/>
        </w:rPr>
        <w:t xml:space="preserve"> </w:t>
      </w:r>
      <w:r>
        <w:rPr>
          <w:rFonts w:ascii="Times New Roman" w:eastAsia="Calibri" w:hAnsi="Times New Roman"/>
          <w:bCs/>
        </w:rPr>
        <w:t xml:space="preserve">Проводит обучение по охране труда, проверку знаний требований по охране </w:t>
      </w:r>
      <w:r>
        <w:rPr>
          <w:rFonts w:ascii="Times New Roman" w:eastAsia="Calibri" w:hAnsi="Times New Roman"/>
          <w:bCs/>
        </w:rPr>
        <w:lastRenderedPageBreak/>
        <w:t>труда руководителей и специалистов образовательных организаций.</w:t>
      </w:r>
    </w:p>
    <w:p w:rsidR="003E544A" w:rsidRDefault="003E544A">
      <w:pPr>
        <w:pStyle w:val="Standard"/>
        <w:jc w:val="both"/>
        <w:rPr>
          <w:rFonts w:ascii="Times New Roman" w:hAnsi="Times New Roman"/>
        </w:rPr>
      </w:pPr>
      <w:r>
        <w:rPr>
          <w:rFonts w:ascii="Times New Roman" w:hAnsi="Times New Roman"/>
          <w:iCs/>
        </w:rPr>
        <w:tab/>
        <w:t xml:space="preserve">8.1.3. Принимает участие в разработке нормативных правовых документов по охране труда, методических рекомендаций по охране труда и </w:t>
      </w:r>
      <w:r>
        <w:rPr>
          <w:rFonts w:ascii="Times New Roman" w:hAnsi="Times New Roman"/>
        </w:rPr>
        <w:t>осуществляет методическое обеспечение деятельности служб охраны труда в отделе образования  и образовательных организаций.</w:t>
      </w:r>
    </w:p>
    <w:p w:rsidR="003E544A" w:rsidRDefault="003E544A">
      <w:pPr>
        <w:pStyle w:val="Standard"/>
        <w:jc w:val="both"/>
        <w:rPr>
          <w:rFonts w:ascii="Times New Roman" w:hAnsi="Times New Roman"/>
        </w:rPr>
      </w:pPr>
      <w:r>
        <w:rPr>
          <w:rFonts w:ascii="Times New Roman" w:hAnsi="Times New Roman"/>
          <w:iCs/>
        </w:rPr>
        <w:tab/>
        <w:t>8</w:t>
      </w:r>
      <w:r>
        <w:rPr>
          <w:rFonts w:ascii="Times New Roman" w:hAnsi="Times New Roman"/>
        </w:rPr>
        <w:t>.1.4. Осуществляет учет и регулярный анализ причин производственного травматизма работников образования в городе Алатыре и несчастных случаев с работниками и обучающимися, обобщает государственную отчетность по формам 7-Т (травматизм), 1-Т (условия труда)   с целью принятия мер по улучшению условий труда и снижению травматизма.</w:t>
      </w:r>
    </w:p>
    <w:p w:rsidR="003E544A" w:rsidRDefault="003E544A">
      <w:pPr>
        <w:pStyle w:val="Standard"/>
        <w:jc w:val="both"/>
        <w:rPr>
          <w:rFonts w:ascii="Times New Roman" w:hAnsi="Times New Roman"/>
        </w:rPr>
      </w:pPr>
      <w:r>
        <w:rPr>
          <w:rFonts w:ascii="Times New Roman" w:hAnsi="Times New Roman"/>
        </w:rPr>
        <w:tab/>
        <w:t>8.1.5. Ежегодно (не позднее 1 марта) информирует Организацию профсоюза  о состоянии производственного травма</w:t>
      </w:r>
      <w:r>
        <w:rPr>
          <w:rFonts w:ascii="Times New Roman" w:hAnsi="Times New Roman"/>
        </w:rPr>
        <w:softHyphen/>
        <w:t>тизма в истекшем году и его причинах, о количестве работающих во вредных и опасных условиях труда, о выделении средств подведомственным организациям на выполнение мероприятий по охране труда, в том числе о затратах на  проведение аттестации рабочих мест, приобретение спецодежды и других средств защиты, молока или равноценных пище</w:t>
      </w:r>
      <w:r>
        <w:rPr>
          <w:rFonts w:ascii="Times New Roman" w:hAnsi="Times New Roman"/>
        </w:rPr>
        <w:softHyphen/>
        <w:t>вых продуктов, проведение медосмотров, санаторно-курортное лечение работников и на доплаты за работу во вредных и (или) опасных условиях труда.</w:t>
      </w:r>
    </w:p>
    <w:p w:rsidR="003E544A" w:rsidRDefault="003E544A">
      <w:pPr>
        <w:pStyle w:val="Standard"/>
        <w:jc w:val="both"/>
        <w:rPr>
          <w:rFonts w:ascii="Times New Roman" w:hAnsi="Times New Roman"/>
        </w:rPr>
      </w:pPr>
      <w:r>
        <w:rPr>
          <w:rFonts w:ascii="Times New Roman" w:hAnsi="Times New Roman"/>
        </w:rPr>
        <w:tab/>
        <w:t>8.1.6. При разработке проекта бюджета города Алатыря на соответствующий год предусматривает затраты образовательных организаций на охрану труда: проведение периодических медицин</w:t>
      </w:r>
      <w:r>
        <w:rPr>
          <w:rFonts w:ascii="Times New Roman" w:hAnsi="Times New Roman"/>
        </w:rPr>
        <w:softHyphen/>
        <w:t>ских осмотров (обследований) работников, аттестации рабочих мест, приобретение СИЗ, предоставление компенсаций работникам, занятым во вредных и (или) опасных условиях труда, санаторно-курортное лечение работников и другие мероприятия в размере не менее 2 процентов от фонда заработной платы и (или) не менее 0,2 процентов суммы затрат на предоставление образовательных услуг.</w:t>
      </w:r>
    </w:p>
    <w:p w:rsidR="003E544A" w:rsidRDefault="003E544A">
      <w:pPr>
        <w:pStyle w:val="Standard"/>
        <w:jc w:val="both"/>
        <w:rPr>
          <w:rFonts w:ascii="Times New Roman" w:hAnsi="Times New Roman"/>
          <w:iCs/>
        </w:rPr>
      </w:pPr>
      <w:r>
        <w:rPr>
          <w:rFonts w:ascii="Times New Roman" w:hAnsi="Times New Roman"/>
        </w:rPr>
        <w:tab/>
      </w:r>
      <w:r>
        <w:rPr>
          <w:rFonts w:ascii="Times New Roman" w:hAnsi="Times New Roman"/>
          <w:iCs/>
        </w:rPr>
        <w:t>8.1.7. Координирует и контролирует деятельность подведомственных образовательных организаций, которые в соответствии с требованиями законодательства обязаны обеспечить за счет работодателей:</w:t>
      </w:r>
    </w:p>
    <w:p w:rsidR="003E544A" w:rsidRDefault="003E544A">
      <w:pPr>
        <w:pStyle w:val="Standard"/>
        <w:jc w:val="both"/>
        <w:rPr>
          <w:rFonts w:ascii="Times New Roman" w:hAnsi="Times New Roman"/>
        </w:rPr>
      </w:pPr>
      <w:r>
        <w:rPr>
          <w:rFonts w:ascii="Times New Roman" w:hAnsi="Times New Roman"/>
          <w:iCs/>
        </w:rPr>
        <w:tab/>
        <w:t xml:space="preserve">8.1.7.1. Организацию проведения </w:t>
      </w:r>
      <w:r>
        <w:rPr>
          <w:rFonts w:ascii="Times New Roman" w:hAnsi="Times New Roman"/>
        </w:rPr>
        <w:t>предварительных при поступлении на работу и периодических медицинских осмотров (обследований) работников с сохранением за ними места работы (должности) и среднего заработка на время их прохождения, а также обучение и сдачу зачётов по санитарному минимуму, оплату санитарных книжек.</w:t>
      </w:r>
    </w:p>
    <w:p w:rsidR="003E544A" w:rsidRDefault="003E544A">
      <w:pPr>
        <w:pStyle w:val="Standard"/>
        <w:jc w:val="both"/>
        <w:rPr>
          <w:rFonts w:ascii="Times New Roman" w:hAnsi="Times New Roman"/>
        </w:rPr>
      </w:pPr>
      <w:r>
        <w:rPr>
          <w:rFonts w:ascii="Times New Roman" w:hAnsi="Times New Roman"/>
        </w:rPr>
        <w:t xml:space="preserve"> </w:t>
      </w:r>
      <w:r>
        <w:rPr>
          <w:rFonts w:ascii="Times New Roman" w:hAnsi="Times New Roman"/>
        </w:rPr>
        <w:tab/>
        <w:t>8.1.7.2. Организацию обеспечения работников сертифицированными спецодеждой, специальной обувью и другими средствами индивидуальной защиты в соответствии с действующими нормами, а также обезвреживающими и смывающими средствами в соответствии с действующими нормами на работах, связанных с загрязнением.</w:t>
      </w:r>
    </w:p>
    <w:p w:rsidR="003E544A" w:rsidRDefault="003E544A">
      <w:pPr>
        <w:pStyle w:val="Standard"/>
        <w:shd w:val="clear" w:color="auto" w:fill="FFFFFF"/>
        <w:tabs>
          <w:tab w:val="left" w:pos="835"/>
        </w:tabs>
        <w:jc w:val="both"/>
        <w:rPr>
          <w:rFonts w:ascii="Times New Roman" w:hAnsi="Times New Roman"/>
        </w:rPr>
      </w:pPr>
      <w:r>
        <w:rPr>
          <w:rFonts w:ascii="Times New Roman" w:hAnsi="Times New Roman"/>
          <w:iCs/>
        </w:rPr>
        <w:tab/>
        <w:t>8.1.7.3. Предоставление гарантии и</w:t>
      </w:r>
      <w:r>
        <w:rPr>
          <w:rFonts w:ascii="Times New Roman" w:hAnsi="Times New Roman"/>
        </w:rPr>
        <w:t xml:space="preserve"> компенсации работникам, занятым во вредных и (или) опасных условиях труда в соответствии с Трудовым кодексом РФ, другими нормативными правовыми актами, содержащими государственные нормативные требования охраны труда.</w:t>
      </w:r>
    </w:p>
    <w:p w:rsidR="003E544A" w:rsidRDefault="003E544A">
      <w:pPr>
        <w:pStyle w:val="Standard"/>
        <w:shd w:val="clear" w:color="auto" w:fill="FFFFFF"/>
        <w:tabs>
          <w:tab w:val="left" w:pos="835"/>
        </w:tabs>
        <w:jc w:val="both"/>
        <w:rPr>
          <w:rFonts w:ascii="Times New Roman" w:hAnsi="Times New Roman"/>
          <w:iCs/>
        </w:rPr>
      </w:pPr>
      <w:r>
        <w:rPr>
          <w:rFonts w:ascii="Times New Roman" w:hAnsi="Times New Roman"/>
          <w:iCs/>
        </w:rPr>
        <w:tab/>
        <w:t>8.1.8. Организует обеспечение беспрепятственного допуска представителей органов профсоюзного контроля в целях проведения проверок условий и охраны труда в образовательных организациях региона, расследования несчастных случаев и профессиональных заболеваний работников образования.</w:t>
      </w:r>
    </w:p>
    <w:p w:rsidR="003E544A" w:rsidRDefault="003E544A">
      <w:pPr>
        <w:pStyle w:val="Standard"/>
        <w:shd w:val="clear" w:color="auto" w:fill="FFFFFF"/>
        <w:tabs>
          <w:tab w:val="left" w:pos="835"/>
        </w:tabs>
        <w:jc w:val="both"/>
        <w:rPr>
          <w:rFonts w:ascii="Times New Roman" w:hAnsi="Times New Roman"/>
          <w:iCs/>
        </w:rPr>
      </w:pPr>
      <w:r>
        <w:rPr>
          <w:rFonts w:ascii="Times New Roman" w:hAnsi="Times New Roman"/>
          <w:iCs/>
        </w:rPr>
        <w:tab/>
        <w:t>8.1.9. Предлагает представителям Профсоюза принять участие в комиссиях по приемке образовательных организаций к новому учебному году.</w:t>
      </w:r>
    </w:p>
    <w:p w:rsidR="003E544A" w:rsidRDefault="003E544A">
      <w:pPr>
        <w:pStyle w:val="Standard"/>
        <w:jc w:val="both"/>
        <w:rPr>
          <w:rFonts w:ascii="Times New Roman" w:hAnsi="Times New Roman"/>
        </w:rPr>
      </w:pPr>
      <w:r>
        <w:rPr>
          <w:rFonts w:ascii="Times New Roman" w:hAnsi="Times New Roman"/>
          <w:iCs/>
        </w:rPr>
        <w:tab/>
        <w:t xml:space="preserve"> 8.1.10. Реализует право образовательных организаций по </w:t>
      </w:r>
      <w:r>
        <w:rPr>
          <w:rFonts w:ascii="Times New Roman" w:hAnsi="Times New Roman"/>
        </w:rPr>
        <w:t>возврату части страховых взносов (до 20%) из Фонда социального страхования Российской Федерации на улучшение условий и охраны труда.</w:t>
      </w:r>
    </w:p>
    <w:p w:rsidR="00950B10" w:rsidRDefault="00950B10">
      <w:pPr>
        <w:pStyle w:val="Standard"/>
        <w:ind w:firstLine="709"/>
        <w:jc w:val="both"/>
        <w:rPr>
          <w:rFonts w:ascii="Times New Roman" w:hAnsi="Times New Roman"/>
        </w:rPr>
      </w:pPr>
    </w:p>
    <w:p w:rsidR="003E544A" w:rsidRDefault="003E544A">
      <w:pPr>
        <w:pStyle w:val="Standard"/>
        <w:ind w:firstLine="709"/>
        <w:jc w:val="both"/>
        <w:rPr>
          <w:rFonts w:ascii="Times New Roman" w:hAnsi="Times New Roman"/>
        </w:rPr>
      </w:pPr>
      <w:r>
        <w:rPr>
          <w:rFonts w:ascii="Times New Roman" w:hAnsi="Times New Roman"/>
        </w:rPr>
        <w:t>8.2. Организация Профсоюза:</w:t>
      </w:r>
    </w:p>
    <w:p w:rsidR="003E544A" w:rsidRDefault="003E544A">
      <w:pPr>
        <w:pStyle w:val="Standard"/>
        <w:jc w:val="both"/>
        <w:rPr>
          <w:rFonts w:ascii="Times New Roman" w:hAnsi="Times New Roman"/>
        </w:rPr>
      </w:pPr>
      <w:r>
        <w:rPr>
          <w:rFonts w:ascii="Times New Roman" w:hAnsi="Times New Roman"/>
        </w:rPr>
        <w:tab/>
        <w:t xml:space="preserve">8.2.1.Создает техническую инспекцию труда из числа внештатного технического </w:t>
      </w:r>
      <w:r>
        <w:rPr>
          <w:rFonts w:ascii="Times New Roman" w:hAnsi="Times New Roman"/>
        </w:rPr>
        <w:lastRenderedPageBreak/>
        <w:t>инспектора труда Профсоюза, уполномоченных лиц по охране труда первичных профсоюзных организаций.</w:t>
      </w:r>
    </w:p>
    <w:p w:rsidR="003E544A" w:rsidRDefault="003E544A">
      <w:pPr>
        <w:pStyle w:val="Standard"/>
        <w:jc w:val="both"/>
        <w:rPr>
          <w:rFonts w:ascii="Times New Roman" w:hAnsi="Times New Roman"/>
        </w:rPr>
      </w:pPr>
      <w:r>
        <w:rPr>
          <w:rFonts w:ascii="Times New Roman" w:hAnsi="Times New Roman"/>
        </w:rPr>
        <w:tab/>
        <w:t>8.2.2. Содействует созданию общественных комитетов (комиссий) по охране труда, выборам уполномоченных   лиц по охране труда профсоюзных комитетов.</w:t>
      </w:r>
    </w:p>
    <w:p w:rsidR="003E544A" w:rsidRDefault="003E544A">
      <w:pPr>
        <w:pStyle w:val="Standard"/>
        <w:jc w:val="both"/>
        <w:rPr>
          <w:rFonts w:ascii="Times New Roman" w:hAnsi="Times New Roman"/>
        </w:rPr>
      </w:pPr>
      <w:r>
        <w:rPr>
          <w:rFonts w:ascii="Times New Roman" w:hAnsi="Times New Roman"/>
        </w:rPr>
        <w:tab/>
        <w:t>8.2.3. Организует обучение избранных уполномоченных и внештатных технических инспекторов   по охране труда профсоюзных комитетов.</w:t>
      </w:r>
    </w:p>
    <w:p w:rsidR="003E544A" w:rsidRDefault="003E544A">
      <w:pPr>
        <w:pStyle w:val="Standard"/>
        <w:jc w:val="both"/>
        <w:rPr>
          <w:rFonts w:ascii="Times New Roman" w:hAnsi="Times New Roman"/>
        </w:rPr>
      </w:pPr>
      <w:r>
        <w:rPr>
          <w:rFonts w:ascii="Times New Roman" w:hAnsi="Times New Roman"/>
        </w:rPr>
        <w:tab/>
        <w:t>8.2.4. Оказывает помощь уполномоченным и внештатным техническим инспекторам   по охране труда профсоюзных организаций в работе по осуществлению общественного контроля за обеспечением права работников на труд в условиях, отвечающих требованиям охраны труда.</w:t>
      </w:r>
    </w:p>
    <w:p w:rsidR="003E544A" w:rsidRDefault="003E544A">
      <w:pPr>
        <w:pStyle w:val="Standard"/>
        <w:jc w:val="both"/>
        <w:rPr>
          <w:rFonts w:ascii="Times New Roman" w:hAnsi="Times New Roman"/>
        </w:rPr>
      </w:pPr>
      <w:r>
        <w:rPr>
          <w:rFonts w:ascii="Times New Roman" w:hAnsi="Times New Roman"/>
        </w:rPr>
        <w:tab/>
        <w:t>8.2.5. Оказывает методическую и консультационную помощь  первичным профсоюзным организациям,   образовательным организациям в совершенствовании работы по обеспечению безопасных и здоровых условий при проведении образовательного процесса.</w:t>
      </w:r>
    </w:p>
    <w:p w:rsidR="003E544A" w:rsidRDefault="003E544A">
      <w:pPr>
        <w:pStyle w:val="Standard"/>
        <w:jc w:val="both"/>
        <w:rPr>
          <w:rFonts w:ascii="Times New Roman" w:hAnsi="Times New Roman"/>
        </w:rPr>
      </w:pPr>
      <w:r>
        <w:rPr>
          <w:rFonts w:ascii="Times New Roman" w:hAnsi="Times New Roman"/>
        </w:rPr>
        <w:tab/>
        <w:t>8.2.6. Участвует в рассмотрении трудовых споров, заявлений и обращений членов профсоюза, связанных с нарушением законодательства об охране труда.</w:t>
      </w:r>
    </w:p>
    <w:p w:rsidR="003E544A" w:rsidRDefault="003E544A">
      <w:pPr>
        <w:pStyle w:val="Standard"/>
        <w:jc w:val="both"/>
        <w:rPr>
          <w:rFonts w:ascii="Times New Roman" w:hAnsi="Times New Roman"/>
        </w:rPr>
      </w:pPr>
      <w:r>
        <w:rPr>
          <w:rFonts w:ascii="Times New Roman" w:hAnsi="Times New Roman"/>
        </w:rPr>
        <w:tab/>
        <w:t>8.2.7. Принимает участие в разработке и согласовании нормативных правовых актов, содержащих требования охраны труда.</w:t>
      </w:r>
    </w:p>
    <w:p w:rsidR="003E544A" w:rsidRDefault="003E544A">
      <w:pPr>
        <w:pStyle w:val="Standard"/>
        <w:jc w:val="both"/>
        <w:rPr>
          <w:rFonts w:ascii="Times New Roman" w:hAnsi="Times New Roman"/>
        </w:rPr>
      </w:pPr>
      <w:r>
        <w:rPr>
          <w:rFonts w:ascii="Times New Roman" w:hAnsi="Times New Roman"/>
        </w:rPr>
        <w:tab/>
        <w:t>8.2.8. Направляет внештатного технического инспектора труда Профсоюза для участия в комиссии по расследованию групповых, тяжёлых и несчастных случаев со смертельным исходом, происшедшими с работниками образования.</w:t>
      </w:r>
    </w:p>
    <w:p w:rsidR="003E544A" w:rsidRDefault="003E544A">
      <w:pPr>
        <w:pStyle w:val="Standard"/>
        <w:ind w:firstLine="708"/>
        <w:jc w:val="both"/>
        <w:rPr>
          <w:rFonts w:ascii="Times New Roman" w:hAnsi="Times New Roman"/>
        </w:rPr>
      </w:pPr>
      <w:r>
        <w:rPr>
          <w:rFonts w:ascii="Times New Roman" w:hAnsi="Times New Roman"/>
        </w:rPr>
        <w:t>8.3. Стороны рекомендуют руководителям образовательных организаций:</w:t>
      </w:r>
    </w:p>
    <w:p w:rsidR="003E544A" w:rsidRDefault="003E544A">
      <w:pPr>
        <w:pStyle w:val="Standard"/>
        <w:jc w:val="both"/>
        <w:rPr>
          <w:rFonts w:ascii="Times New Roman" w:hAnsi="Times New Roman"/>
        </w:rPr>
      </w:pPr>
      <w:r>
        <w:rPr>
          <w:rFonts w:ascii="Times New Roman" w:hAnsi="Times New Roman"/>
        </w:rPr>
        <w:tab/>
        <w:t>8.3.1. Участвовать в подготовке и заключении соглашения по охране труда между руководителем и профсоюзным комитетом образовательной организации.</w:t>
      </w:r>
    </w:p>
    <w:p w:rsidR="003E544A" w:rsidRDefault="003E544A">
      <w:pPr>
        <w:pStyle w:val="Standard"/>
        <w:jc w:val="both"/>
        <w:rPr>
          <w:rFonts w:ascii="Times New Roman" w:hAnsi="Times New Roman"/>
        </w:rPr>
      </w:pPr>
      <w:r>
        <w:rPr>
          <w:rFonts w:ascii="Times New Roman" w:hAnsi="Times New Roman"/>
        </w:rPr>
        <w:tab/>
        <w:t>8.3.2. Производить ежегодный расчёт  и выделение средств, необходимых для финансового обеспечения мероприятий по улучшению условий и охраны труда.</w:t>
      </w:r>
    </w:p>
    <w:p w:rsidR="003E544A" w:rsidRDefault="003E544A">
      <w:pPr>
        <w:pStyle w:val="Standard"/>
        <w:jc w:val="both"/>
        <w:rPr>
          <w:rFonts w:ascii="Times New Roman" w:hAnsi="Times New Roman"/>
        </w:rPr>
      </w:pPr>
      <w:r>
        <w:rPr>
          <w:rFonts w:ascii="Times New Roman" w:hAnsi="Times New Roman"/>
        </w:rPr>
        <w:tab/>
        <w:t>8.3.3. Обеспечить целевое использование средства на охрану труда, в том числе на проведение специальной оценки условий труда на рабочем месте, медицинских осмотров работников.</w:t>
      </w:r>
    </w:p>
    <w:p w:rsidR="003E544A" w:rsidRDefault="003E544A">
      <w:pPr>
        <w:pStyle w:val="Standard"/>
        <w:jc w:val="both"/>
        <w:rPr>
          <w:rFonts w:ascii="Times New Roman" w:hAnsi="Times New Roman"/>
        </w:rPr>
      </w:pPr>
      <w:r>
        <w:rPr>
          <w:rFonts w:ascii="Times New Roman" w:hAnsi="Times New Roman"/>
        </w:rPr>
        <w:tab/>
        <w:t>8.3.4. Разрабатывать Положение об организации работы по охране труда и осуществлять управление охраной труда в образовательной организации.</w:t>
      </w:r>
    </w:p>
    <w:p w:rsidR="003E544A" w:rsidRDefault="003E544A">
      <w:pPr>
        <w:pStyle w:val="Standard"/>
        <w:jc w:val="both"/>
        <w:rPr>
          <w:rFonts w:ascii="Times New Roman" w:hAnsi="Times New Roman"/>
        </w:rPr>
      </w:pPr>
      <w:r>
        <w:rPr>
          <w:rFonts w:ascii="Times New Roman" w:hAnsi="Times New Roman"/>
        </w:rPr>
        <w:tab/>
        <w:t>8.3.5. Проводить обучение по охране труда и проверки знания  требований охраны труда работников, оказанию первой помощи пострадавшим при  несчастных случаях.</w:t>
      </w:r>
    </w:p>
    <w:p w:rsidR="003E544A" w:rsidRDefault="003E544A">
      <w:pPr>
        <w:pStyle w:val="Standard"/>
        <w:jc w:val="both"/>
        <w:rPr>
          <w:rFonts w:ascii="Times New Roman" w:hAnsi="Times New Roman"/>
        </w:rPr>
      </w:pPr>
      <w:r>
        <w:rPr>
          <w:rFonts w:ascii="Times New Roman" w:hAnsi="Times New Roman"/>
        </w:rPr>
        <w:tab/>
        <w:t>8.3.6. Обеспечивать повышение квалификации работников служб охраны труда и специалистов по охране труда в установленные сроки.</w:t>
      </w:r>
    </w:p>
    <w:p w:rsidR="003E544A" w:rsidRDefault="003E544A">
      <w:pPr>
        <w:pStyle w:val="Standard"/>
        <w:jc w:val="both"/>
        <w:rPr>
          <w:rFonts w:ascii="Times New Roman" w:hAnsi="Times New Roman"/>
        </w:rPr>
      </w:pPr>
      <w:r>
        <w:rPr>
          <w:rFonts w:ascii="Times New Roman" w:hAnsi="Times New Roman"/>
        </w:rPr>
        <w:tab/>
        <w:t>8.3.7. Создавать комитеты (комиссии) по охране труда, обеспечивать условия их работы.</w:t>
      </w:r>
    </w:p>
    <w:p w:rsidR="003E544A" w:rsidRDefault="003E544A">
      <w:pPr>
        <w:pStyle w:val="Standard"/>
        <w:jc w:val="both"/>
        <w:rPr>
          <w:rFonts w:ascii="Times New Roman" w:hAnsi="Times New Roman"/>
        </w:rPr>
      </w:pPr>
      <w:r>
        <w:rPr>
          <w:rFonts w:ascii="Times New Roman" w:hAnsi="Times New Roman"/>
        </w:rPr>
        <w:tab/>
        <w:t>8.3.8. Обеспечивать обучение</w:t>
      </w:r>
      <w:r>
        <w:rPr>
          <w:rFonts w:ascii="Times New Roman" w:hAnsi="Times New Roman"/>
          <w:color w:val="FF0000"/>
        </w:rPr>
        <w:t xml:space="preserve"> </w:t>
      </w:r>
      <w:r>
        <w:rPr>
          <w:rFonts w:ascii="Times New Roman" w:hAnsi="Times New Roman"/>
        </w:rPr>
        <w:t>персонала Правилам технической эксплуатации электроустановок потребителей, Правилам безопасности при эксплуатации электроустановок потребителей, прохождение проверки знаний с получением соответствующей группы по электробезопасности, в соответствии с Перечнем профессий работников, подлежащим данному обучению и проверке в установленные сроки.</w:t>
      </w:r>
    </w:p>
    <w:p w:rsidR="003E544A" w:rsidRDefault="003E544A">
      <w:pPr>
        <w:pStyle w:val="Standard"/>
        <w:jc w:val="both"/>
        <w:rPr>
          <w:rFonts w:ascii="Times New Roman" w:hAnsi="Times New Roman"/>
        </w:rPr>
      </w:pPr>
      <w:r>
        <w:rPr>
          <w:rFonts w:ascii="Times New Roman" w:hAnsi="Times New Roman"/>
        </w:rPr>
        <w:tab/>
        <w:t>8.3.9. Предоставлять доплаты уполномоченным (доверенным) лицам по охране труда и членам совместных комитетов (комиссий) по охране труда для выполнения возложенных на них обязанностей не менее, чем 8 часов рабочего времени в месяц с оплатой по среднему заработку в соответствии с коллективным договором.</w:t>
      </w:r>
    </w:p>
    <w:p w:rsidR="003E544A" w:rsidRDefault="003E544A">
      <w:pPr>
        <w:pStyle w:val="Standard"/>
        <w:ind w:firstLine="708"/>
        <w:jc w:val="both"/>
        <w:rPr>
          <w:rFonts w:ascii="Times New Roman" w:hAnsi="Times New Roman"/>
        </w:rPr>
      </w:pPr>
      <w:r>
        <w:rPr>
          <w:rFonts w:ascii="Times New Roman" w:hAnsi="Times New Roman"/>
        </w:rPr>
        <w:t>8.4. Обязательства сторон:</w:t>
      </w:r>
    </w:p>
    <w:p w:rsidR="003E544A" w:rsidRDefault="003E544A">
      <w:pPr>
        <w:pStyle w:val="Standard"/>
        <w:jc w:val="both"/>
        <w:rPr>
          <w:rFonts w:ascii="Times New Roman" w:hAnsi="Times New Roman"/>
        </w:rPr>
      </w:pPr>
      <w:r>
        <w:rPr>
          <w:rFonts w:ascii="Times New Roman" w:hAnsi="Times New Roman"/>
        </w:rPr>
        <w:tab/>
        <w:t>8.4.1. Организация проведения семинаров-совещаний по охране труда для различных категорий работников образования.</w:t>
      </w:r>
    </w:p>
    <w:p w:rsidR="003E544A" w:rsidRDefault="003E544A">
      <w:pPr>
        <w:pStyle w:val="Standard"/>
        <w:tabs>
          <w:tab w:val="left" w:pos="709"/>
          <w:tab w:val="left" w:pos="1134"/>
        </w:tabs>
        <w:jc w:val="both"/>
        <w:rPr>
          <w:rFonts w:ascii="Times New Roman" w:hAnsi="Times New Roman"/>
        </w:rPr>
      </w:pPr>
      <w:r>
        <w:rPr>
          <w:rFonts w:ascii="Times New Roman" w:hAnsi="Times New Roman"/>
        </w:rPr>
        <w:tab/>
        <w:t>8.4.2. Организация и проведение смотров-конкурсов на звание «Лучший уполномоченный по охране труда Профсоюза» и «Лучший внештатный технический инспектор труда Профсоюза», Дней охраны труда, семинаров, выставок по охране труда.</w:t>
      </w:r>
    </w:p>
    <w:p w:rsidR="003E544A" w:rsidRDefault="003E544A">
      <w:pPr>
        <w:pStyle w:val="Standard"/>
        <w:tabs>
          <w:tab w:val="left" w:pos="709"/>
          <w:tab w:val="left" w:pos="1134"/>
        </w:tabs>
        <w:jc w:val="both"/>
        <w:rPr>
          <w:rFonts w:ascii="Times New Roman" w:hAnsi="Times New Roman"/>
        </w:rPr>
      </w:pPr>
      <w:r>
        <w:rPr>
          <w:rFonts w:ascii="Times New Roman" w:hAnsi="Times New Roman"/>
        </w:rPr>
        <w:tab/>
        <w:t xml:space="preserve">8.4.3. Организация и проведение комплексных, целевых проверок образовательных </w:t>
      </w:r>
      <w:r>
        <w:rPr>
          <w:rFonts w:ascii="Times New Roman" w:hAnsi="Times New Roman"/>
        </w:rPr>
        <w:lastRenderedPageBreak/>
        <w:t>организаций по вопросам охраны труда с последующим заслушиванием отчетов руководителей этих организаций на совместных  заседаниях руководителей образовательных организаций города Алатыря  и президиума Организации Профсоюза.</w:t>
      </w:r>
    </w:p>
    <w:p w:rsidR="003E544A" w:rsidRDefault="003E544A">
      <w:pPr>
        <w:pStyle w:val="Standard"/>
        <w:shd w:val="clear" w:color="auto" w:fill="FFFFFF"/>
        <w:tabs>
          <w:tab w:val="left" w:pos="1228"/>
        </w:tabs>
        <w:jc w:val="both"/>
        <w:rPr>
          <w:rFonts w:ascii="Times New Roman" w:hAnsi="Times New Roman"/>
        </w:rPr>
      </w:pPr>
      <w:r>
        <w:rPr>
          <w:rFonts w:ascii="Times New Roman" w:hAnsi="Times New Roman"/>
        </w:rPr>
        <w:t xml:space="preserve">      8.4.4. Стороны Соглашения обязуются содействовать выполнению представлений и требований технических инспекторов труда, внештатных технических инспекторов труда и уполномоченных (доверенных) лиц по охране труда профсоюзных комитетов, выданных работодателям, по устранению выявленных в ходе проверок нарушений требований охраны труда и здоровья.</w:t>
      </w:r>
    </w:p>
    <w:p w:rsidR="003E544A" w:rsidRDefault="003E544A" w:rsidP="000B0C77">
      <w:pPr>
        <w:pStyle w:val="Standard"/>
        <w:widowControl/>
        <w:shd w:val="clear" w:color="auto" w:fill="FFFFFF"/>
        <w:tabs>
          <w:tab w:val="left" w:pos="1228"/>
        </w:tabs>
        <w:ind w:firstLine="539"/>
        <w:jc w:val="both"/>
        <w:rPr>
          <w:rFonts w:ascii="Times New Roman" w:hAnsi="Times New Roman" w:cs="Times New Roman"/>
        </w:rPr>
      </w:pPr>
      <w:r>
        <w:rPr>
          <w:rFonts w:ascii="Times New Roman" w:hAnsi="Times New Roman" w:cs="Times New Roman"/>
        </w:rPr>
        <w:t xml:space="preserve">  8.4.5. Стороны Соглашения обязуются разрабатывать предложения в  комплексные и целевые программы по улучшению условий, охраны труда и здоровья, а также по социальной защите работников образования.</w:t>
      </w:r>
    </w:p>
    <w:p w:rsidR="003E544A" w:rsidRDefault="003E544A" w:rsidP="000B0C77">
      <w:pPr>
        <w:pStyle w:val="Standard"/>
        <w:widowControl/>
        <w:shd w:val="clear" w:color="auto" w:fill="FFFFFF"/>
        <w:tabs>
          <w:tab w:val="left" w:pos="1228"/>
        </w:tabs>
        <w:ind w:firstLine="539"/>
        <w:jc w:val="both"/>
        <w:rPr>
          <w:rFonts w:ascii="Times New Roman" w:hAnsi="Times New Roman"/>
          <w:sz w:val="28"/>
          <w:szCs w:val="28"/>
        </w:rPr>
      </w:pPr>
    </w:p>
    <w:p w:rsidR="003E544A" w:rsidRDefault="003E544A" w:rsidP="000B0C77">
      <w:pPr>
        <w:pStyle w:val="Standard"/>
        <w:widowControl/>
        <w:shd w:val="clear" w:color="auto" w:fill="FFFFFF"/>
        <w:tabs>
          <w:tab w:val="left" w:pos="1228"/>
        </w:tabs>
        <w:ind w:firstLine="539"/>
        <w:jc w:val="center"/>
        <w:rPr>
          <w:rFonts w:ascii="Times New Roman" w:hAnsi="Times New Roman"/>
          <w:b/>
        </w:rPr>
      </w:pPr>
      <w:r>
        <w:rPr>
          <w:rFonts w:ascii="Times New Roman" w:hAnsi="Times New Roman"/>
          <w:b/>
          <w:color w:val="000000"/>
          <w:lang w:val="en-US"/>
        </w:rPr>
        <w:t>IX</w:t>
      </w:r>
      <w:r>
        <w:rPr>
          <w:rFonts w:ascii="Times New Roman" w:hAnsi="Times New Roman"/>
          <w:b/>
          <w:color w:val="000000"/>
        </w:rPr>
        <w:t>.</w:t>
      </w:r>
      <w:r>
        <w:rPr>
          <w:rFonts w:ascii="Times New Roman" w:hAnsi="Times New Roman"/>
          <w:b/>
        </w:rPr>
        <w:t xml:space="preserve"> Социальная защита молодежи.</w:t>
      </w:r>
    </w:p>
    <w:p w:rsidR="000B0C77" w:rsidRDefault="000B0C77" w:rsidP="000B0C77">
      <w:pPr>
        <w:pStyle w:val="Standard"/>
        <w:widowControl/>
        <w:shd w:val="clear" w:color="auto" w:fill="FFFFFF"/>
        <w:tabs>
          <w:tab w:val="left" w:pos="1228"/>
        </w:tabs>
        <w:ind w:firstLine="539"/>
        <w:jc w:val="center"/>
        <w:rPr>
          <w:rFonts w:ascii="Times New Roman" w:hAnsi="Times New Roman"/>
          <w:b/>
        </w:rPr>
      </w:pPr>
    </w:p>
    <w:p w:rsidR="003E544A" w:rsidRDefault="003E544A" w:rsidP="000B0C77">
      <w:pPr>
        <w:pStyle w:val="TableContents"/>
        <w:widowControl/>
        <w:shd w:val="clear" w:color="auto" w:fill="FFFFFF"/>
        <w:tabs>
          <w:tab w:val="left" w:pos="1228"/>
        </w:tabs>
        <w:ind w:firstLine="539"/>
        <w:jc w:val="both"/>
        <w:rPr>
          <w:rFonts w:ascii="Times New Roman" w:hAnsi="Times New Roman"/>
        </w:rPr>
      </w:pPr>
      <w:r>
        <w:rPr>
          <w:rFonts w:ascii="Times New Roman" w:hAnsi="Times New Roman"/>
        </w:rPr>
        <w:t>В целях более эффективного участия молодых специалистов в работе и развитии системы образования, обеспечения преемственности опыта, профессионального роста, их занятости, вовлечения молодых работников (до 35 лет) в активную, профсоюзную жизнь, усиления социальной защищенности молодых работников в образовательных организациях Стороны договорились:</w:t>
      </w:r>
    </w:p>
    <w:p w:rsidR="003E544A" w:rsidRDefault="003E544A">
      <w:pPr>
        <w:pStyle w:val="Standard"/>
        <w:ind w:firstLine="731"/>
        <w:jc w:val="both"/>
        <w:rPr>
          <w:rFonts w:ascii="Times New Roman" w:hAnsi="Times New Roman"/>
        </w:rPr>
      </w:pPr>
      <w:r>
        <w:rPr>
          <w:rFonts w:ascii="Times New Roman" w:hAnsi="Times New Roman"/>
        </w:rPr>
        <w:t>9.1. Содействовать созданию в городе Алатыре молодежных Советов, направлять их работу на активизацию участия молодежи в повышении эффективности деятельности образовательных организаций.</w:t>
      </w:r>
    </w:p>
    <w:p w:rsidR="003E544A" w:rsidRDefault="003E544A">
      <w:pPr>
        <w:pStyle w:val="TableContents"/>
        <w:ind w:firstLine="731"/>
        <w:jc w:val="both"/>
        <w:rPr>
          <w:rFonts w:ascii="Times New Roman" w:hAnsi="Times New Roman"/>
        </w:rPr>
      </w:pPr>
      <w:r>
        <w:rPr>
          <w:rFonts w:ascii="Times New Roman" w:hAnsi="Times New Roman"/>
        </w:rPr>
        <w:t>9.2. Проводить конкурсы профессионального мастерства.</w:t>
      </w:r>
    </w:p>
    <w:p w:rsidR="003E544A" w:rsidRDefault="003E544A">
      <w:pPr>
        <w:pStyle w:val="TableContents"/>
        <w:ind w:firstLine="731"/>
        <w:jc w:val="both"/>
        <w:rPr>
          <w:rFonts w:ascii="Times New Roman" w:hAnsi="Times New Roman"/>
        </w:rPr>
      </w:pPr>
      <w:r>
        <w:rPr>
          <w:rFonts w:ascii="Times New Roman" w:hAnsi="Times New Roman"/>
        </w:rPr>
        <w:t>9.3. Организовывать и проводить массовые физкультурно-оздоровительные мероприятия и спартакиады.</w:t>
      </w:r>
    </w:p>
    <w:p w:rsidR="003E544A" w:rsidRDefault="003E544A">
      <w:pPr>
        <w:pStyle w:val="TableContents"/>
        <w:ind w:firstLine="731"/>
        <w:jc w:val="both"/>
        <w:rPr>
          <w:rFonts w:ascii="Times New Roman" w:hAnsi="Times New Roman"/>
        </w:rPr>
      </w:pPr>
      <w:r>
        <w:rPr>
          <w:rFonts w:ascii="Times New Roman" w:hAnsi="Times New Roman"/>
        </w:rPr>
        <w:t>9.4. Обеспечивать для молодежи доступность занятиями спортом, самодеятельностью.</w:t>
      </w:r>
    </w:p>
    <w:p w:rsidR="003E544A" w:rsidRDefault="003E544A">
      <w:pPr>
        <w:pStyle w:val="TableContents"/>
        <w:ind w:firstLine="731"/>
        <w:jc w:val="both"/>
        <w:rPr>
          <w:rFonts w:ascii="Times New Roman" w:hAnsi="Times New Roman"/>
        </w:rPr>
      </w:pPr>
      <w:r>
        <w:rPr>
          <w:rFonts w:ascii="Times New Roman" w:hAnsi="Times New Roman"/>
        </w:rPr>
        <w:t>Осуществлять помощь молодежным Советам в   проведении смотров-конкурсов художественной самодеятельности.</w:t>
      </w:r>
    </w:p>
    <w:p w:rsidR="003E544A" w:rsidRDefault="003E544A">
      <w:pPr>
        <w:pStyle w:val="TableContents"/>
        <w:ind w:firstLine="731"/>
        <w:jc w:val="both"/>
        <w:rPr>
          <w:rFonts w:ascii="Times New Roman" w:hAnsi="Times New Roman"/>
        </w:rPr>
      </w:pPr>
      <w:r>
        <w:rPr>
          <w:rFonts w:ascii="Times New Roman" w:hAnsi="Times New Roman"/>
        </w:rPr>
        <w:t>9.5. Осуществлять систематическое поощрение молодежных профсоюзных активов образовательных организаций, ведущих эффективную общественную работу.</w:t>
      </w:r>
    </w:p>
    <w:p w:rsidR="003E544A" w:rsidRDefault="003E544A">
      <w:pPr>
        <w:pStyle w:val="TableContents"/>
        <w:ind w:firstLine="731"/>
        <w:jc w:val="both"/>
        <w:rPr>
          <w:rFonts w:ascii="Times New Roman" w:hAnsi="Times New Roman"/>
        </w:rPr>
      </w:pPr>
      <w:r>
        <w:rPr>
          <w:rFonts w:ascii="Times New Roman" w:hAnsi="Times New Roman"/>
        </w:rPr>
        <w:t>Разрабатывать и реализовывать комплексные программы по работе с молодежью, создавать специальные фонды поддержки деятельности молодежных Советов.</w:t>
      </w:r>
    </w:p>
    <w:p w:rsidR="003E544A" w:rsidRDefault="003E544A">
      <w:pPr>
        <w:pStyle w:val="TableContents"/>
        <w:ind w:firstLine="731"/>
        <w:jc w:val="both"/>
        <w:rPr>
          <w:rFonts w:ascii="Times New Roman" w:hAnsi="Times New Roman"/>
        </w:rPr>
      </w:pPr>
      <w:r>
        <w:rPr>
          <w:rFonts w:ascii="Times New Roman" w:hAnsi="Times New Roman"/>
        </w:rPr>
        <w:t>9.6. Молодым работникам, обучающимся в высших учебных заведениях, создавать необходимые условия для совмещения работы с обучением, предоставлять гарантии, установленные Трудовым кодексом  Российской Федерации.</w:t>
      </w:r>
    </w:p>
    <w:p w:rsidR="003E544A" w:rsidRDefault="003E544A">
      <w:pPr>
        <w:pStyle w:val="Standard"/>
        <w:widowControl/>
        <w:shd w:val="clear" w:color="auto" w:fill="FFFFFF"/>
        <w:tabs>
          <w:tab w:val="left" w:pos="1228"/>
        </w:tabs>
        <w:ind w:firstLine="540"/>
        <w:jc w:val="center"/>
        <w:rPr>
          <w:b/>
        </w:rPr>
      </w:pPr>
    </w:p>
    <w:p w:rsidR="00C379C4" w:rsidRDefault="003E544A">
      <w:pPr>
        <w:pStyle w:val="Standard"/>
        <w:widowControl/>
        <w:shd w:val="clear" w:color="auto" w:fill="FFFFFF"/>
        <w:tabs>
          <w:tab w:val="left" w:pos="1228"/>
        </w:tabs>
        <w:ind w:firstLine="540"/>
        <w:jc w:val="center"/>
        <w:rPr>
          <w:rFonts w:ascii="Times New Roman" w:hAnsi="Times New Roman"/>
          <w:b/>
        </w:rPr>
      </w:pPr>
      <w:r>
        <w:rPr>
          <w:rFonts w:ascii="Times New Roman" w:hAnsi="Times New Roman"/>
          <w:b/>
          <w:lang w:val="en-US"/>
        </w:rPr>
        <w:t>X</w:t>
      </w:r>
      <w:r>
        <w:rPr>
          <w:rFonts w:ascii="Times New Roman" w:hAnsi="Times New Roman"/>
          <w:b/>
        </w:rPr>
        <w:t>. Пенсионное обеспечение и</w:t>
      </w:r>
    </w:p>
    <w:p w:rsidR="003E544A" w:rsidRDefault="003E544A">
      <w:pPr>
        <w:pStyle w:val="Standard"/>
        <w:widowControl/>
        <w:shd w:val="clear" w:color="auto" w:fill="FFFFFF"/>
        <w:tabs>
          <w:tab w:val="left" w:pos="1228"/>
        </w:tabs>
        <w:ind w:firstLine="540"/>
        <w:jc w:val="center"/>
        <w:rPr>
          <w:rFonts w:ascii="Times New Roman" w:hAnsi="Times New Roman"/>
          <w:b/>
        </w:rPr>
      </w:pPr>
      <w:r>
        <w:rPr>
          <w:rFonts w:ascii="Times New Roman" w:hAnsi="Times New Roman"/>
          <w:b/>
        </w:rPr>
        <w:t xml:space="preserve"> кредитование работников образования.</w:t>
      </w:r>
    </w:p>
    <w:p w:rsidR="003E544A" w:rsidRDefault="003E544A">
      <w:pPr>
        <w:pStyle w:val="Standard"/>
        <w:widowControl/>
        <w:numPr>
          <w:ilvl w:val="1"/>
          <w:numId w:val="2"/>
        </w:numPr>
        <w:shd w:val="clear" w:color="auto" w:fill="FFFFFF"/>
        <w:tabs>
          <w:tab w:val="left" w:pos="28"/>
        </w:tabs>
        <w:spacing w:before="113" w:line="200" w:lineRule="atLeast"/>
        <w:ind w:left="28" w:firstLine="684"/>
        <w:jc w:val="both"/>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Стороны согласились:</w:t>
      </w:r>
    </w:p>
    <w:p w:rsidR="003E544A" w:rsidRDefault="003E544A">
      <w:pPr>
        <w:pStyle w:val="Standard"/>
        <w:widowControl/>
        <w:shd w:val="clear" w:color="auto" w:fill="FFFFFF"/>
        <w:tabs>
          <w:tab w:val="left" w:pos="28"/>
        </w:tabs>
        <w:spacing w:line="200" w:lineRule="atLeast"/>
        <w:ind w:left="28" w:firstLine="684"/>
        <w:jc w:val="both"/>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10.1.1. Рекомендовать Отделу образования и Организации профсоюза в</w:t>
      </w:r>
      <w:r>
        <w:rPr>
          <w:rFonts w:ascii="Times New Roman" w:eastAsia="Times New Roman" w:hAnsi="Times New Roman" w:cs="Times New Roman"/>
          <w:color w:val="000000"/>
          <w:spacing w:val="-8"/>
          <w:lang w:eastAsia="ar-SA" w:bidi="ar-SA"/>
        </w:rPr>
        <w:t xml:space="preserve"> целях решения задач по улучшению материального </w:t>
      </w:r>
      <w:r>
        <w:rPr>
          <w:rFonts w:ascii="Times New Roman" w:eastAsia="Times New Roman" w:hAnsi="Times New Roman" w:cs="Times New Roman"/>
          <w:color w:val="000000"/>
          <w:spacing w:val="-5"/>
          <w:lang w:eastAsia="ar-SA" w:bidi="ar-SA"/>
        </w:rPr>
        <w:t xml:space="preserve">благополучия работников образования взаимодействовать с </w:t>
      </w:r>
      <w:r>
        <w:rPr>
          <w:rFonts w:ascii="Times New Roman" w:eastAsia="Times New Roman" w:hAnsi="Times New Roman" w:cs="Times New Roman"/>
          <w:lang w:eastAsia="ar-SA" w:bidi="ar-SA"/>
        </w:rPr>
        <w:t xml:space="preserve">отраслевыми некоммерческими организациями Кредитный потребительский кооператив «Учительский» и Негосударственный пенсионный фонд </w:t>
      </w:r>
      <w:r>
        <w:rPr>
          <w:rFonts w:ascii="Times New Roman" w:eastAsia="Times New Roman" w:hAnsi="Times New Roman" w:cs="Times New Roman"/>
          <w:sz w:val="28"/>
          <w:szCs w:val="28"/>
          <w:lang w:eastAsia="ar-SA" w:bidi="ar-SA"/>
        </w:rPr>
        <w:t xml:space="preserve"> </w:t>
      </w:r>
      <w:r>
        <w:rPr>
          <w:rFonts w:ascii="Times New Roman" w:eastAsia="Times New Roman" w:hAnsi="Times New Roman" w:cs="Times New Roman"/>
          <w:lang w:eastAsia="ar-SA" w:bidi="ar-SA"/>
        </w:rPr>
        <w:t>«Сафмар», проводить разъяснительную работу.</w:t>
      </w:r>
    </w:p>
    <w:p w:rsidR="003E544A" w:rsidRDefault="003E544A">
      <w:pPr>
        <w:pStyle w:val="Standard"/>
        <w:widowControl/>
        <w:shd w:val="clear" w:color="auto" w:fill="FFFFFF"/>
        <w:tabs>
          <w:tab w:val="left" w:pos="28"/>
        </w:tabs>
        <w:spacing w:line="200" w:lineRule="atLeast"/>
        <w:ind w:left="28" w:firstLine="684"/>
        <w:jc w:val="both"/>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10.1.2. Содействовать отраслевым некоммерческим организациям Кредитный потребительский кооператив «Учительский» и Негосударственный пенсионный фонд «Сафмар» в решении задач  по оказанию социальной поддержки работникам в условиях финансовой нестабильности, инфляции.</w:t>
      </w:r>
    </w:p>
    <w:p w:rsidR="003E544A" w:rsidRDefault="003E544A">
      <w:pPr>
        <w:pStyle w:val="Standard"/>
        <w:widowControl/>
        <w:shd w:val="clear" w:color="auto" w:fill="FFFFFF"/>
        <w:tabs>
          <w:tab w:val="left" w:pos="1228"/>
        </w:tabs>
        <w:ind w:firstLine="540"/>
        <w:jc w:val="center"/>
        <w:rPr>
          <w:rFonts w:ascii="Times New Roman" w:hAnsi="Times New Roman"/>
        </w:rPr>
      </w:pPr>
    </w:p>
    <w:p w:rsidR="003D219E" w:rsidRDefault="003D219E">
      <w:pPr>
        <w:pStyle w:val="Standard"/>
        <w:jc w:val="center"/>
        <w:rPr>
          <w:rFonts w:ascii="Times New Roman" w:hAnsi="Times New Roman"/>
          <w:b/>
          <w:color w:val="000000"/>
        </w:rPr>
      </w:pPr>
    </w:p>
    <w:p w:rsidR="003D219E" w:rsidRDefault="003D219E">
      <w:pPr>
        <w:pStyle w:val="Standard"/>
        <w:jc w:val="center"/>
        <w:rPr>
          <w:rFonts w:ascii="Times New Roman" w:hAnsi="Times New Roman"/>
          <w:b/>
          <w:color w:val="000000"/>
        </w:rPr>
      </w:pPr>
    </w:p>
    <w:p w:rsidR="003D219E" w:rsidRDefault="003D219E">
      <w:pPr>
        <w:pStyle w:val="Standard"/>
        <w:jc w:val="center"/>
        <w:rPr>
          <w:rFonts w:ascii="Times New Roman" w:hAnsi="Times New Roman"/>
          <w:b/>
          <w:color w:val="000000"/>
        </w:rPr>
      </w:pPr>
    </w:p>
    <w:p w:rsidR="003E544A" w:rsidRDefault="003E544A">
      <w:pPr>
        <w:pStyle w:val="Standard"/>
        <w:jc w:val="center"/>
        <w:rPr>
          <w:rFonts w:ascii="Times New Roman" w:hAnsi="Times New Roman"/>
          <w:b/>
        </w:rPr>
      </w:pPr>
      <w:r>
        <w:rPr>
          <w:rFonts w:ascii="Times New Roman" w:hAnsi="Times New Roman"/>
          <w:b/>
          <w:color w:val="000000"/>
          <w:lang w:val="en-US"/>
        </w:rPr>
        <w:lastRenderedPageBreak/>
        <w:t>XI</w:t>
      </w:r>
      <w:r>
        <w:rPr>
          <w:rFonts w:ascii="Times New Roman" w:hAnsi="Times New Roman"/>
          <w:b/>
          <w:color w:val="000000"/>
        </w:rPr>
        <w:t>.</w:t>
      </w:r>
      <w:r>
        <w:rPr>
          <w:rFonts w:ascii="Times New Roman" w:hAnsi="Times New Roman"/>
          <w:b/>
        </w:rPr>
        <w:t xml:space="preserve"> Гарантии прав профсоюзных организаций и членов профсоюза.</w:t>
      </w:r>
    </w:p>
    <w:p w:rsidR="003E544A" w:rsidRDefault="003E544A">
      <w:pPr>
        <w:pStyle w:val="Text"/>
        <w:ind w:firstLine="709"/>
        <w:jc w:val="both"/>
        <w:rPr>
          <w:rFonts w:ascii="Times New Roman" w:eastAsia="MS Mincho" w:hAnsi="Times New Roman" w:cs="Times New Roman"/>
          <w:sz w:val="24"/>
          <w:szCs w:val="24"/>
        </w:rPr>
      </w:pPr>
    </w:p>
    <w:p w:rsidR="003E544A" w:rsidRDefault="003E544A">
      <w:pPr>
        <w:pStyle w:val="Text"/>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11.1.</w:t>
      </w:r>
      <w:r>
        <w:rPr>
          <w:rFonts w:ascii="Times New Roman" w:eastAsia="MS Mincho" w:hAnsi="Times New Roman" w:cs="Times New Roman"/>
          <w:sz w:val="24"/>
          <w:szCs w:val="24"/>
          <w:lang w:val="en-US"/>
        </w:rPr>
        <w:t> </w:t>
      </w:r>
      <w:r>
        <w:rPr>
          <w:rFonts w:ascii="Times New Roman" w:eastAsia="MS Mincho" w:hAnsi="Times New Roman" w:cs="Times New Roman"/>
          <w:sz w:val="24"/>
          <w:szCs w:val="24"/>
        </w:rPr>
        <w:t>Права и гарантии деятельности Организации профсоюза и первичных профсоюзных организаций определяются Трудовым кодексом Российской Федерации, Федеральным законом «О профессиональных союзах, правах и гарантиях их деятельности», иными законами Российской Федерации, Уставом профсоюза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настоящего Соглашения, иных соглашений, устава образовательного учреждения, коллективного договора.</w:t>
      </w:r>
    </w:p>
    <w:p w:rsidR="003E544A" w:rsidRDefault="003E544A">
      <w:pPr>
        <w:pStyle w:val="Text"/>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11.2.</w:t>
      </w:r>
      <w:r>
        <w:rPr>
          <w:rFonts w:ascii="Times New Roman" w:eastAsia="MS Mincho" w:hAnsi="Times New Roman" w:cs="Times New Roman"/>
          <w:sz w:val="24"/>
          <w:szCs w:val="24"/>
          <w:lang w:val="en-US"/>
        </w:rPr>
        <w:t> </w:t>
      </w:r>
      <w:r>
        <w:rPr>
          <w:rFonts w:ascii="Times New Roman" w:eastAsia="MS Mincho" w:hAnsi="Times New Roman" w:cs="Times New Roman"/>
          <w:sz w:val="24"/>
          <w:szCs w:val="24"/>
        </w:rPr>
        <w:t>Стороны обращают внимание на то, что работодатели и их полномочные представители обязаны:</w:t>
      </w:r>
    </w:p>
    <w:p w:rsidR="003E544A" w:rsidRDefault="003E544A">
      <w:pPr>
        <w:pStyle w:val="Text"/>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11.2.1.</w:t>
      </w:r>
      <w:r>
        <w:rPr>
          <w:rFonts w:ascii="Times New Roman" w:eastAsia="MS Mincho" w:hAnsi="Times New Roman" w:cs="Times New Roman"/>
          <w:sz w:val="24"/>
          <w:szCs w:val="24"/>
          <w:lang w:val="en-US"/>
        </w:rPr>
        <w:t> </w:t>
      </w:r>
      <w:r>
        <w:rPr>
          <w:rFonts w:ascii="Times New Roman" w:eastAsia="MS Mincho" w:hAnsi="Times New Roman" w:cs="Times New Roman"/>
          <w:sz w:val="24"/>
          <w:szCs w:val="24"/>
        </w:rPr>
        <w:t>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учреждениях.</w:t>
      </w:r>
    </w:p>
    <w:p w:rsidR="003E544A" w:rsidRDefault="003E544A">
      <w:pPr>
        <w:pStyle w:val="Text"/>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11.2.2.</w:t>
      </w:r>
      <w:r>
        <w:rPr>
          <w:rFonts w:ascii="Times New Roman" w:eastAsia="MS Mincho" w:hAnsi="Times New Roman" w:cs="Times New Roman"/>
          <w:sz w:val="24"/>
          <w:szCs w:val="24"/>
          <w:lang w:val="en-US"/>
        </w:rPr>
        <w:t> </w:t>
      </w:r>
      <w:r>
        <w:rPr>
          <w:rFonts w:ascii="Times New Roman" w:eastAsia="MS Mincho" w:hAnsi="Times New Roman" w:cs="Times New Roman"/>
          <w:sz w:val="24"/>
          <w:szCs w:val="24"/>
        </w:rPr>
        <w:t>Предоставлять выборному профсоюзному органу учреждения независимо от численности работников бесплатно необходимые помещения,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и необходимые нормативные документы; в случаях, предусмотренных коллективным договором, обеспечивать охрану и уборку выделяемых помещений, создавать другие улучшающие условия для обеспечения деятельности выборного профсоюзного органа.</w:t>
      </w:r>
    </w:p>
    <w:p w:rsidR="003E544A" w:rsidRDefault="003E544A">
      <w:pPr>
        <w:pStyle w:val="Text"/>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11.2.3.</w:t>
      </w:r>
      <w:r>
        <w:rPr>
          <w:rFonts w:ascii="Times New Roman" w:eastAsia="MS Mincho" w:hAnsi="Times New Roman" w:cs="Times New Roman"/>
          <w:sz w:val="24"/>
          <w:szCs w:val="24"/>
          <w:lang w:val="en-US"/>
        </w:rPr>
        <w:t> </w:t>
      </w:r>
      <w:r>
        <w:rPr>
          <w:rFonts w:ascii="Times New Roman" w:eastAsia="MS Mincho" w:hAnsi="Times New Roman" w:cs="Times New Roman"/>
          <w:sz w:val="24"/>
          <w:szCs w:val="24"/>
        </w:rPr>
        <w:t>Не препятствовать представителям выборных профсоюзных органов в посещении образовательного учреждения и подразделений, где работают члены профсоюза, для реализации уставных задач и предоставленных законодательством прав.</w:t>
      </w:r>
    </w:p>
    <w:p w:rsidR="003E544A" w:rsidRDefault="003E544A">
      <w:pPr>
        <w:pStyle w:val="Text"/>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Обеспечивать участие представителей профсоюзных органов в работе конференций (совещаний, собраний) работников образования, руководителей органов управления образованием и образовательных учреждений по вопросам экономического и социального развития, выполнения условий настоящего соглашения, городских и районных отраслевых соглашений, коллективных договоров, в работе примирительных комиссий и трудовых арбитражей, тарификационных и аттестационных комиссий всех уровней.</w:t>
      </w:r>
    </w:p>
    <w:p w:rsidR="003E544A" w:rsidRDefault="003E544A">
      <w:pPr>
        <w:pStyle w:val="Text"/>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11.2.4.</w:t>
      </w:r>
      <w:r>
        <w:rPr>
          <w:rFonts w:ascii="Times New Roman" w:eastAsia="MS Mincho" w:hAnsi="Times New Roman" w:cs="Times New Roman"/>
          <w:sz w:val="24"/>
          <w:szCs w:val="24"/>
          <w:lang w:val="en-US"/>
        </w:rPr>
        <w:t> </w:t>
      </w:r>
      <w:r>
        <w:rPr>
          <w:rFonts w:ascii="Times New Roman" w:eastAsia="MS Mincho" w:hAnsi="Times New Roman" w:cs="Times New Roman"/>
          <w:sz w:val="24"/>
          <w:szCs w:val="24"/>
        </w:rPr>
        <w:t>Предоставлять профсоюзному органу по его запросу информацию, сведения и разъяснения по вопросам условий труда, заработной платы, жилищно-бытового обслуживания, работы предприятий общественного питания, условий проживания работников и обучающихся в общежитии и другим социально-экономическим вопросам.</w:t>
      </w:r>
    </w:p>
    <w:p w:rsidR="003E544A" w:rsidRDefault="003E544A">
      <w:pPr>
        <w:pStyle w:val="Text"/>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11.2.5.</w:t>
      </w:r>
      <w:r>
        <w:rPr>
          <w:rFonts w:ascii="Times New Roman" w:eastAsia="MS Mincho" w:hAnsi="Times New Roman" w:cs="Times New Roman"/>
          <w:sz w:val="24"/>
          <w:szCs w:val="24"/>
          <w:lang w:val="en-US"/>
        </w:rPr>
        <w:t> </w:t>
      </w:r>
      <w:r>
        <w:rPr>
          <w:rFonts w:ascii="Times New Roman" w:eastAsia="MS Mincho" w:hAnsi="Times New Roman" w:cs="Times New Roman"/>
          <w:sz w:val="24"/>
          <w:szCs w:val="24"/>
        </w:rPr>
        <w:t xml:space="preserve">Обеспечивать при наличии письменных заявлений работников, являющихся членами профсоюза, а также других работников </w:t>
      </w:r>
      <w:r>
        <w:rPr>
          <w:rFonts w:ascii="Times New Roman" w:hAnsi="Times New Roman" w:cs="Times New Roman"/>
          <w:bCs/>
          <w:sz w:val="24"/>
          <w:szCs w:val="24"/>
        </w:rPr>
        <w:t>–</w:t>
      </w:r>
      <w:r>
        <w:rPr>
          <w:rFonts w:ascii="Times New Roman" w:eastAsia="MS Mincho" w:hAnsi="Times New Roman" w:cs="Times New Roman"/>
          <w:sz w:val="24"/>
          <w:szCs w:val="24"/>
        </w:rPr>
        <w:t xml:space="preserve"> не членов профсоюза, на которых распространяется действие коллективного договора, ежемесячное бесплатное перечисление с расчетного счета образовательного учреждения на расчетный счет профсоюзной организации средств в размере, установленном коллективным договором, соглашением. Перечисление средств производится в полном объеме и одновременно с выдачей банком средств на заработную плату.</w:t>
      </w:r>
    </w:p>
    <w:p w:rsidR="003E544A" w:rsidRDefault="003E544A">
      <w:pPr>
        <w:pStyle w:val="Standard"/>
        <w:tabs>
          <w:tab w:val="left" w:pos="0"/>
        </w:tabs>
        <w:spacing w:line="200" w:lineRule="atLeast"/>
        <w:ind w:firstLine="600"/>
        <w:jc w:val="both"/>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На основании письменного заявления работника обеспечить бесплатное перечисление денежных сумм из его заработной платы на указанные в заявлении банковские расчетные счета,  в связи с выполнением работником обязательств по договорам с Кредитным потребительским кооперативом «Учительский» и Негосударственным пенсионным фондом «Сафмар», например:</w:t>
      </w:r>
    </w:p>
    <w:p w:rsidR="003E544A" w:rsidRDefault="003E544A">
      <w:pPr>
        <w:pStyle w:val="Standard"/>
        <w:tabs>
          <w:tab w:val="left" w:pos="684"/>
        </w:tabs>
        <w:spacing w:line="200" w:lineRule="atLeast"/>
        <w:jc w:val="both"/>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 xml:space="preserve">       - перевод ежемесячных денежных сумм, указанных в заявлении работника в счет </w:t>
      </w:r>
      <w:r>
        <w:rPr>
          <w:rFonts w:ascii="Times New Roman" w:eastAsia="Times New Roman" w:hAnsi="Times New Roman" w:cs="Times New Roman"/>
          <w:lang w:eastAsia="ar-SA" w:bidi="ar-SA"/>
        </w:rPr>
        <w:lastRenderedPageBreak/>
        <w:t>погашения займа и другие целевые взносы, предусмотренные в  Кредитном потребительском кооперативе «Учительский»;</w:t>
      </w:r>
    </w:p>
    <w:p w:rsidR="003E544A" w:rsidRDefault="003E544A">
      <w:pPr>
        <w:pStyle w:val="Standard"/>
        <w:tabs>
          <w:tab w:val="left" w:pos="684"/>
        </w:tabs>
        <w:spacing w:line="200" w:lineRule="atLeast"/>
        <w:jc w:val="both"/>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 xml:space="preserve">           - перевод пенсионных взносов в Негосударственный пенсионный фонд «Сафмар».</w:t>
      </w:r>
    </w:p>
    <w:p w:rsidR="003E544A" w:rsidRDefault="003E544A">
      <w:pPr>
        <w:pStyle w:val="Standard"/>
        <w:tabs>
          <w:tab w:val="left" w:pos="684"/>
        </w:tabs>
        <w:spacing w:line="200" w:lineRule="atLeast"/>
        <w:ind w:firstLine="722"/>
        <w:jc w:val="both"/>
        <w:rPr>
          <w:rFonts w:ascii="Times New Roman" w:eastAsia="MS Mincho" w:hAnsi="Times New Roman" w:cs="Times New Roman"/>
          <w:lang w:eastAsia="ar-SA" w:bidi="ar-SA"/>
        </w:rPr>
      </w:pPr>
      <w:r>
        <w:rPr>
          <w:rFonts w:ascii="Times New Roman" w:eastAsia="MS Mincho" w:hAnsi="Times New Roman" w:cs="Times New Roman"/>
          <w:lang w:eastAsia="ar-SA" w:bidi="ar-SA"/>
        </w:rPr>
        <w:t>При этом налоги и страховые взносы выплачивают со всей суммы заработной платы сотрудника. Сами удержания на порядок налогообложения не влияют (ст. 8 Федерального закона от 24.07.2009 г. №212-Ф3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3E544A" w:rsidRDefault="003E544A">
      <w:pPr>
        <w:pStyle w:val="Text"/>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11.2.6.</w:t>
      </w:r>
      <w:r>
        <w:rPr>
          <w:rFonts w:ascii="Times New Roman" w:eastAsia="MS Mincho" w:hAnsi="Times New Roman" w:cs="Times New Roman"/>
          <w:sz w:val="24"/>
          <w:szCs w:val="24"/>
          <w:lang w:val="en-US"/>
        </w:rPr>
        <w:t> </w:t>
      </w:r>
      <w:r>
        <w:rPr>
          <w:rFonts w:ascii="Times New Roman" w:eastAsia="MS Mincho" w:hAnsi="Times New Roman" w:cs="Times New Roman"/>
          <w:sz w:val="24"/>
          <w:szCs w:val="24"/>
        </w:rPr>
        <w:t>Освобождать от основной работы с сохранением среднего заработка членов комиссии по ведению коллективных переговоров по заключению коллективных договоров и соглашений от профсоюзных органов на срок, определяемый соглашением сторон переговоров.</w:t>
      </w:r>
    </w:p>
    <w:p w:rsidR="003E544A" w:rsidRDefault="003E544A">
      <w:pPr>
        <w:pStyle w:val="Text"/>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11.2.7.</w:t>
      </w:r>
      <w:r>
        <w:rPr>
          <w:rFonts w:ascii="Times New Roman" w:eastAsia="MS Mincho" w:hAnsi="Times New Roman" w:cs="Times New Roman"/>
          <w:sz w:val="24"/>
          <w:szCs w:val="24"/>
          <w:lang w:val="en-US"/>
        </w:rPr>
        <w:t> </w:t>
      </w:r>
      <w:r>
        <w:rPr>
          <w:rFonts w:ascii="Times New Roman" w:eastAsia="MS Mincho" w:hAnsi="Times New Roman" w:cs="Times New Roman"/>
          <w:sz w:val="24"/>
          <w:szCs w:val="24"/>
        </w:rPr>
        <w:t>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 образования.</w:t>
      </w:r>
    </w:p>
    <w:p w:rsidR="003E544A" w:rsidRDefault="003E544A">
      <w:pPr>
        <w:pStyle w:val="Text"/>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11.2.8. В случаях, предусмотренных коллективным договором, работодатель отчисляет денежные средства первичной профсоюзной организации на </w:t>
      </w:r>
      <w:r>
        <w:rPr>
          <w:rFonts w:ascii="Times New Roman" w:eastAsia="MS Mincho" w:hAnsi="Times New Roman" w:cs="Times New Roman"/>
          <w:sz w:val="24"/>
          <w:szCs w:val="24"/>
          <w:lang w:val="en-US"/>
        </w:rPr>
        <w:t> </w:t>
      </w:r>
      <w:r>
        <w:rPr>
          <w:rFonts w:ascii="Times New Roman" w:eastAsia="MS Mincho" w:hAnsi="Times New Roman" w:cs="Times New Roman"/>
          <w:sz w:val="24"/>
          <w:szCs w:val="24"/>
        </w:rPr>
        <w:t>культурно-массовую и физкультурно-оздоровительную работу.</w:t>
      </w:r>
    </w:p>
    <w:p w:rsidR="003E544A" w:rsidRDefault="003E544A">
      <w:pPr>
        <w:pStyle w:val="Standard"/>
        <w:ind w:firstLine="709"/>
        <w:jc w:val="both"/>
        <w:rPr>
          <w:rFonts w:ascii="Times New Roman" w:eastAsia="MS Mincho" w:hAnsi="Times New Roman"/>
        </w:rPr>
      </w:pPr>
      <w:r>
        <w:rPr>
          <w:rFonts w:ascii="Times New Roman" w:eastAsia="MS Mincho" w:hAnsi="Times New Roman"/>
        </w:rPr>
        <w:t>11.3.</w:t>
      </w:r>
      <w:r>
        <w:rPr>
          <w:rFonts w:ascii="Times New Roman" w:eastAsia="MS Mincho" w:hAnsi="Times New Roman"/>
          <w:lang w:val="en-US"/>
        </w:rPr>
        <w:t> </w:t>
      </w:r>
      <w:r>
        <w:rPr>
          <w:rFonts w:ascii="Times New Roman" w:eastAsia="MS Mincho" w:hAnsi="Times New Roman"/>
        </w:rPr>
        <w:t xml:space="preserve">Стороны признают гарантии работников, избранных (делегированных) в состав профсоюзных органов и </w:t>
      </w:r>
      <w:r>
        <w:rPr>
          <w:rFonts w:ascii="Times New Roman" w:eastAsia="MS Mincho" w:hAnsi="Times New Roman"/>
          <w:color w:val="000000"/>
        </w:rPr>
        <w:t>не</w:t>
      </w:r>
      <w:r>
        <w:rPr>
          <w:rFonts w:ascii="Times New Roman" w:eastAsia="MS Mincho" w:hAnsi="Times New Roman"/>
        </w:rPr>
        <w:t xml:space="preserve"> освобожденных от основной работы, в том числе:</w:t>
      </w:r>
    </w:p>
    <w:p w:rsidR="003E544A" w:rsidRDefault="003E544A">
      <w:pPr>
        <w:pStyle w:val="Standard"/>
        <w:ind w:firstLine="709"/>
        <w:jc w:val="both"/>
        <w:rPr>
          <w:rFonts w:ascii="Times New Roman" w:hAnsi="Times New Roman"/>
        </w:rPr>
      </w:pPr>
      <w:r>
        <w:rPr>
          <w:rFonts w:ascii="Times New Roman" w:hAnsi="Times New Roman"/>
        </w:rPr>
        <w:t>11.3.1.</w:t>
      </w:r>
      <w:r>
        <w:rPr>
          <w:rFonts w:ascii="Times New Roman" w:hAnsi="Times New Roman"/>
          <w:lang w:val="en-US"/>
        </w:rPr>
        <w:t> </w:t>
      </w:r>
      <w:r>
        <w:rPr>
          <w:rFonts w:ascii="Times New Roman" w:hAnsi="Times New Roman"/>
        </w:rPr>
        <w:t>Работники, входящие в состав профсоюзных органов</w:t>
      </w:r>
      <w:r>
        <w:rPr>
          <w:rFonts w:ascii="Times New Roman" w:hAnsi="Times New Roman"/>
          <w:color w:val="007F00"/>
        </w:rPr>
        <w:t>,</w:t>
      </w:r>
      <w:r>
        <w:rPr>
          <w:rFonts w:ascii="Times New Roman" w:hAnsi="Times New Roman"/>
        </w:rPr>
        <w:t xml:space="preserve">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профсоюзных органов в подразделениях учреждений </w:t>
      </w:r>
      <w:r>
        <w:rPr>
          <w:rFonts w:ascii="Times New Roman" w:hAnsi="Times New Roman"/>
          <w:bCs/>
        </w:rPr>
        <w:t>–</w:t>
      </w:r>
      <w:r>
        <w:rPr>
          <w:rFonts w:ascii="Times New Roman" w:hAnsi="Times New Roman"/>
        </w:rPr>
        <w:t xml:space="preserve"> без предварительного согласия вышестоящего профсоюзного органа в учреждении; а руководители (их заместители) и члены профсоюзных органов в учреждении, профорганизаторы </w:t>
      </w:r>
      <w:r>
        <w:rPr>
          <w:rFonts w:ascii="Times New Roman" w:hAnsi="Times New Roman"/>
          <w:bCs/>
        </w:rPr>
        <w:t>–</w:t>
      </w:r>
      <w:r>
        <w:rPr>
          <w:rFonts w:ascii="Times New Roman" w:hAnsi="Times New Roman"/>
        </w:rPr>
        <w:t xml:space="preserve"> соответствующего вышестоящего профсоюзного органа (за исключением случаев, предусмотренных трудовым законодательством).</w:t>
      </w:r>
    </w:p>
    <w:p w:rsidR="003E544A" w:rsidRDefault="003E544A">
      <w:pPr>
        <w:pStyle w:val="Standard"/>
        <w:ind w:firstLine="709"/>
        <w:jc w:val="both"/>
        <w:rPr>
          <w:rFonts w:ascii="Times New Roman" w:hAnsi="Times New Roman"/>
        </w:rPr>
      </w:pPr>
      <w:r>
        <w:rPr>
          <w:rFonts w:ascii="Times New Roman" w:hAnsi="Times New Roman"/>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3E544A" w:rsidRDefault="003E544A">
      <w:pPr>
        <w:pStyle w:val="Standard"/>
        <w:ind w:firstLine="709"/>
        <w:jc w:val="both"/>
        <w:rPr>
          <w:rFonts w:ascii="Times New Roman" w:hAnsi="Times New Roman"/>
        </w:rPr>
      </w:pPr>
      <w:r>
        <w:rPr>
          <w:rFonts w:ascii="Times New Roman" w:hAnsi="Times New Roman"/>
        </w:rPr>
        <w:t>11.3.2.</w:t>
      </w:r>
      <w:r>
        <w:rPr>
          <w:rFonts w:ascii="Times New Roman" w:hAnsi="Times New Roman"/>
          <w:lang w:val="en-US"/>
        </w:rPr>
        <w:t> </w:t>
      </w:r>
      <w:r>
        <w:rPr>
          <w:rFonts w:ascii="Times New Roman" w:hAnsi="Times New Roman"/>
        </w:rPr>
        <w:t xml:space="preserve">Увольнение по инициативе работодателя по основаниям, не связанным с виновным поведением,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учреждений </w:t>
      </w:r>
      <w:r>
        <w:rPr>
          <w:rFonts w:ascii="Times New Roman" w:hAnsi="Times New Roman"/>
          <w:bCs/>
        </w:rPr>
        <w:t>–</w:t>
      </w:r>
      <w:r>
        <w:rPr>
          <w:rFonts w:ascii="Times New Roman" w:hAnsi="Times New Roman"/>
        </w:rPr>
        <w:t xml:space="preserve"> с согласия вышестоящего профсоюзного органа.</w:t>
      </w:r>
    </w:p>
    <w:p w:rsidR="003E544A" w:rsidRDefault="003E544A">
      <w:pPr>
        <w:pStyle w:val="Standard"/>
        <w:ind w:firstLine="709"/>
        <w:jc w:val="both"/>
        <w:rPr>
          <w:rFonts w:ascii="Times New Roman" w:hAnsi="Times New Roman"/>
        </w:rPr>
      </w:pPr>
      <w:r>
        <w:rPr>
          <w:rFonts w:ascii="Times New Roman" w:hAnsi="Times New Roman"/>
        </w:rPr>
        <w:t>11.3.3.</w:t>
      </w:r>
      <w:r>
        <w:rPr>
          <w:rFonts w:ascii="Times New Roman" w:hAnsi="Times New Roman"/>
          <w:lang w:val="en-US"/>
        </w:rPr>
        <w:t> </w:t>
      </w:r>
      <w:r>
        <w:rPr>
          <w:rFonts w:ascii="Times New Roman" w:hAnsi="Times New Roman"/>
        </w:rPr>
        <w:t>Члены выборных профсоюзных органов, уполномоченные профсоюза по охране труда, представители профсоюзной организации в создаваемых в образовательном учреждении совместных с работодателем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коллективным договором.</w:t>
      </w:r>
    </w:p>
    <w:p w:rsidR="003E544A" w:rsidRDefault="003E544A">
      <w:pPr>
        <w:pStyle w:val="Standard"/>
        <w:ind w:firstLine="709"/>
        <w:jc w:val="both"/>
        <w:rPr>
          <w:rFonts w:ascii="Times New Roman" w:hAnsi="Times New Roman"/>
        </w:rPr>
      </w:pPr>
      <w:r>
        <w:rPr>
          <w:rFonts w:ascii="Times New Roman" w:hAnsi="Times New Roman"/>
        </w:rPr>
        <w:t>11.3.4.</w:t>
      </w:r>
      <w:r>
        <w:rPr>
          <w:rFonts w:ascii="Times New Roman" w:hAnsi="Times New Roman"/>
          <w:lang w:val="en-US"/>
        </w:rPr>
        <w:t> </w:t>
      </w:r>
      <w:r>
        <w:rPr>
          <w:rFonts w:ascii="Times New Roman" w:hAnsi="Times New Roman"/>
        </w:rPr>
        <w:t>Члены выборных профсоюзных органов, не освобожденные от основной работы в образовательном учреждении, освобождаются от нее на время участия в работе съездов, конференций, пленумов, президиумов, собраний, созываемых соответствующими профсоюзными организациями. Условия освобождения и порядок оплаты времени участия в этих мероприятиях определяются коллективным договором, соглашением.</w:t>
      </w:r>
    </w:p>
    <w:p w:rsidR="003E544A" w:rsidRDefault="003E544A">
      <w:pPr>
        <w:pStyle w:val="Standard"/>
        <w:ind w:firstLine="709"/>
        <w:jc w:val="both"/>
        <w:rPr>
          <w:rFonts w:ascii="Times New Roman" w:hAnsi="Times New Roman"/>
        </w:rPr>
      </w:pPr>
      <w:r>
        <w:rPr>
          <w:rFonts w:ascii="Times New Roman" w:hAnsi="Times New Roman"/>
        </w:rPr>
        <w:lastRenderedPageBreak/>
        <w:t>11.3.5. Рекомендовать работодателям при осуществлении премирования учитывать работу в интересах работников образовательных учреждений председателей первичных профсоюзных организаций, членов профсоюзных комитетов, уполномоченных лиц  по охране труда, членов совместных комиссий.</w:t>
      </w:r>
    </w:p>
    <w:p w:rsidR="00C379C4" w:rsidRDefault="00C379C4">
      <w:pPr>
        <w:pStyle w:val="Standard"/>
        <w:ind w:firstLine="709"/>
        <w:jc w:val="both"/>
        <w:rPr>
          <w:rFonts w:ascii="Times New Roman" w:hAnsi="Times New Roman"/>
          <w:color w:val="000000"/>
        </w:rPr>
      </w:pPr>
    </w:p>
    <w:p w:rsidR="003E544A" w:rsidRDefault="003E544A">
      <w:pPr>
        <w:pStyle w:val="Standard"/>
        <w:ind w:firstLine="709"/>
        <w:jc w:val="both"/>
        <w:rPr>
          <w:rFonts w:ascii="Times New Roman" w:hAnsi="Times New Roman"/>
          <w:color w:val="000000"/>
        </w:rPr>
      </w:pPr>
      <w:r>
        <w:rPr>
          <w:rFonts w:ascii="Times New Roman" w:hAnsi="Times New Roman"/>
          <w:color w:val="000000"/>
        </w:rPr>
        <w:t>11.4.</w:t>
      </w:r>
      <w:r>
        <w:rPr>
          <w:rFonts w:ascii="Times New Roman" w:hAnsi="Times New Roman"/>
          <w:color w:val="000000"/>
          <w:lang w:val="en-US"/>
        </w:rPr>
        <w:t> </w:t>
      </w:r>
      <w:r>
        <w:rPr>
          <w:rFonts w:ascii="Times New Roman" w:hAnsi="Times New Roman"/>
          <w:color w:val="000000"/>
        </w:rPr>
        <w:t>Стороны признают гарантии освобожденных работников, избранных (делегированных) в состав профсоюзных органов:</w:t>
      </w:r>
    </w:p>
    <w:p w:rsidR="003E544A" w:rsidRDefault="003E544A">
      <w:pPr>
        <w:pStyle w:val="Standard"/>
        <w:ind w:firstLine="709"/>
        <w:jc w:val="both"/>
        <w:rPr>
          <w:rFonts w:ascii="Times New Roman" w:hAnsi="Times New Roman"/>
        </w:rPr>
      </w:pPr>
      <w:r>
        <w:rPr>
          <w:rFonts w:ascii="Times New Roman" w:hAnsi="Times New Roman"/>
        </w:rPr>
        <w:t>11.4.1.</w:t>
      </w:r>
      <w:r>
        <w:rPr>
          <w:rFonts w:ascii="Times New Roman" w:hAnsi="Times New Roman"/>
          <w:lang w:val="en-US"/>
        </w:rPr>
        <w:t> </w:t>
      </w:r>
      <w:r>
        <w:rPr>
          <w:rFonts w:ascii="Times New Roman" w:hAnsi="Times New Roman"/>
        </w:rPr>
        <w:t xml:space="preserve">Работникам, избранным (делегированным) на выборные должности в профсоюзные органы, предоставляется после окончания срока их выборных полномочий прежняя работа (должность), а при ее отсутствии </w:t>
      </w:r>
      <w:r>
        <w:rPr>
          <w:rFonts w:ascii="Times New Roman" w:hAnsi="Times New Roman"/>
          <w:bCs/>
        </w:rPr>
        <w:t>–</w:t>
      </w:r>
      <w:r>
        <w:rPr>
          <w:rFonts w:ascii="Times New Roman" w:hAnsi="Times New Roman"/>
        </w:rPr>
        <w:t xml:space="preserve"> другая равноценная работа (должность) в той же или, с согласия работника, в другой образовательной организации. При невозможности предоставления соответствующей работы (должности) по прежнему месту работы в случае реорганизации организации его правопреемник, а в случае ликвидации организации соответствующая профсоюзная организация сохраняет за работником его средний заработок на период трудоустройства, но не свыше шести месяцев, а в случае учебы или переквалификации </w:t>
      </w:r>
      <w:r>
        <w:rPr>
          <w:rFonts w:ascii="Times New Roman" w:hAnsi="Times New Roman"/>
          <w:bCs/>
        </w:rPr>
        <w:t>–</w:t>
      </w:r>
      <w:r>
        <w:rPr>
          <w:rFonts w:ascii="Times New Roman" w:hAnsi="Times New Roman"/>
        </w:rPr>
        <w:t xml:space="preserve"> на срок до одного года.</w:t>
      </w:r>
    </w:p>
    <w:p w:rsidR="003E544A" w:rsidRDefault="003E544A">
      <w:pPr>
        <w:pStyle w:val="Standard"/>
        <w:ind w:firstLine="709"/>
        <w:jc w:val="both"/>
        <w:rPr>
          <w:rFonts w:ascii="Times New Roman" w:hAnsi="Times New Roman"/>
        </w:rPr>
      </w:pPr>
      <w:r>
        <w:rPr>
          <w:rFonts w:ascii="Times New Roman" w:hAnsi="Times New Roman"/>
        </w:rPr>
        <w:t>11.4.2.</w:t>
      </w:r>
      <w:r>
        <w:rPr>
          <w:rFonts w:ascii="Times New Roman" w:hAnsi="Times New Roman"/>
          <w:lang w:val="en-US"/>
        </w:rPr>
        <w:t> </w:t>
      </w:r>
      <w:r>
        <w:rPr>
          <w:rFonts w:ascii="Times New Roman" w:hAnsi="Times New Roman"/>
        </w:rPr>
        <w:t>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в соответствии с коллективным договором, соглашением.</w:t>
      </w:r>
    </w:p>
    <w:p w:rsidR="003E544A" w:rsidRDefault="003E544A">
      <w:pPr>
        <w:pStyle w:val="Standard"/>
        <w:ind w:firstLine="709"/>
        <w:jc w:val="both"/>
        <w:rPr>
          <w:rFonts w:ascii="Times New Roman" w:hAnsi="Times New Roman"/>
          <w:color w:val="000000"/>
        </w:rPr>
      </w:pPr>
      <w:r>
        <w:rPr>
          <w:rFonts w:ascii="Times New Roman" w:hAnsi="Times New Roman"/>
          <w:color w:val="000000"/>
        </w:rPr>
        <w:t>11.4.3.</w:t>
      </w:r>
      <w:r>
        <w:rPr>
          <w:rFonts w:ascii="Times New Roman" w:hAnsi="Times New Roman"/>
          <w:color w:val="000000"/>
          <w:lang w:val="en-US"/>
        </w:rPr>
        <w:t> </w:t>
      </w:r>
      <w:r>
        <w:rPr>
          <w:rFonts w:ascii="Times New Roman" w:hAnsi="Times New Roman"/>
          <w:color w:val="000000"/>
        </w:rPr>
        <w:t>При окончании срока полномочий в составе выборного профсоюзного органа на освобожденной основе и истечении срока действия квалификационной категории, присваиваемой по результатам аттестации (в период исполнения полномочий или в течение шести месяцев после их окончания), работникам по их заявлению сохраняется уровень оплаты труда по ранее  имевшейся  квалификационной категории на период до прохождения аттестации в установленном порядке, но не более чем на шесть месяцев.</w:t>
      </w:r>
    </w:p>
    <w:p w:rsidR="003E544A" w:rsidRDefault="003E544A">
      <w:pPr>
        <w:pStyle w:val="Standard"/>
        <w:ind w:firstLine="709"/>
        <w:jc w:val="both"/>
        <w:rPr>
          <w:rFonts w:ascii="Times New Roman" w:hAnsi="Times New Roman"/>
        </w:rPr>
      </w:pPr>
      <w:r>
        <w:rPr>
          <w:rFonts w:ascii="Times New Roman" w:hAnsi="Times New Roman"/>
        </w:rPr>
        <w:t>11.5.</w:t>
      </w:r>
      <w:r>
        <w:rPr>
          <w:rFonts w:ascii="Times New Roman" w:hAnsi="Times New Roman"/>
          <w:lang w:val="en-US"/>
        </w:rPr>
        <w:t> </w:t>
      </w:r>
      <w:r>
        <w:rPr>
          <w:rFonts w:ascii="Times New Roman" w:hAnsi="Times New Roman"/>
        </w:rPr>
        <w:t>Работа на выборной должности председателя профсоюзной организации и в составе выборного профсоюзного органа признается значимой для деятельности организации и принимается во внимание при поощрении работников, их аттестации, при конкурсном отборе на замещение научно-педагогических должностей.</w:t>
      </w:r>
    </w:p>
    <w:p w:rsidR="003E544A" w:rsidRDefault="003E544A">
      <w:pPr>
        <w:pStyle w:val="Standard"/>
        <w:ind w:firstLine="709"/>
        <w:jc w:val="both"/>
        <w:rPr>
          <w:rFonts w:ascii="Times New Roman" w:hAnsi="Times New Roman"/>
        </w:rPr>
      </w:pPr>
      <w:r>
        <w:rPr>
          <w:rFonts w:ascii="Times New Roman" w:hAnsi="Times New Roman"/>
        </w:rPr>
        <w:t>11.6.</w:t>
      </w:r>
      <w:r>
        <w:rPr>
          <w:rFonts w:ascii="Times New Roman" w:hAnsi="Times New Roman"/>
          <w:lang w:val="en-US"/>
        </w:rPr>
        <w:t> </w:t>
      </w:r>
      <w:r>
        <w:rPr>
          <w:rFonts w:ascii="Times New Roman" w:hAnsi="Times New Roman"/>
        </w:rPr>
        <w:t>Увольнение по инициативе работодателя лиц, избиравшихся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Соглашения.</w:t>
      </w:r>
    </w:p>
    <w:p w:rsidR="003E544A" w:rsidRDefault="003E544A">
      <w:pPr>
        <w:pStyle w:val="Standard"/>
        <w:ind w:firstLine="709"/>
        <w:jc w:val="both"/>
        <w:rPr>
          <w:rFonts w:ascii="Times New Roman" w:hAnsi="Times New Roman"/>
        </w:rPr>
      </w:pPr>
      <w:r>
        <w:rPr>
          <w:rFonts w:ascii="Times New Roman" w:hAnsi="Times New Roman"/>
        </w:rPr>
        <w:t>11.7.</w:t>
      </w:r>
      <w:r>
        <w:rPr>
          <w:rFonts w:ascii="Times New Roman" w:hAnsi="Times New Roman"/>
          <w:lang w:val="en-US"/>
        </w:rPr>
        <w:t> </w:t>
      </w:r>
      <w:r>
        <w:rPr>
          <w:rFonts w:ascii="Times New Roman" w:hAnsi="Times New Roman"/>
        </w:rPr>
        <w:t xml:space="preserve">Стороны могут совместно принимать решение о присвоении почетных званий и награждении ведомственными знаками отличия выборных профсоюзных работников.  </w:t>
      </w:r>
    </w:p>
    <w:p w:rsidR="003E544A" w:rsidRDefault="003E544A">
      <w:pPr>
        <w:pStyle w:val="Standard"/>
        <w:ind w:firstLine="709"/>
        <w:jc w:val="both"/>
        <w:rPr>
          <w:rFonts w:ascii="Times New Roman" w:hAnsi="Times New Roman"/>
          <w:b/>
          <w:bCs/>
        </w:rPr>
      </w:pPr>
    </w:p>
    <w:p w:rsidR="003E544A" w:rsidRDefault="003E544A">
      <w:pPr>
        <w:pStyle w:val="Standard"/>
        <w:ind w:firstLine="709"/>
        <w:jc w:val="center"/>
        <w:rPr>
          <w:rFonts w:ascii="Times New Roman" w:eastAsia="Arial CYR" w:hAnsi="Times New Roman" w:cs="Arial CYR"/>
          <w:b/>
          <w:bCs/>
        </w:rPr>
      </w:pPr>
      <w:r>
        <w:rPr>
          <w:rFonts w:ascii="Times New Roman" w:eastAsia="Arial CYR" w:hAnsi="Times New Roman" w:cs="Arial CYR"/>
          <w:b/>
          <w:bCs/>
          <w:lang w:val="en-US"/>
        </w:rPr>
        <w:t>XII</w:t>
      </w:r>
      <w:r>
        <w:rPr>
          <w:rFonts w:ascii="Times New Roman" w:eastAsia="Arial CYR" w:hAnsi="Times New Roman" w:cs="Arial CYR"/>
          <w:b/>
          <w:bCs/>
        </w:rPr>
        <w:t>. Контроль за выполнением Соглашения.</w:t>
      </w:r>
    </w:p>
    <w:p w:rsidR="003E544A" w:rsidRDefault="003E544A">
      <w:pPr>
        <w:pStyle w:val="Standard"/>
        <w:autoSpaceDE w:val="0"/>
        <w:ind w:firstLine="540"/>
        <w:jc w:val="both"/>
        <w:rPr>
          <w:rFonts w:ascii="Times New Roman" w:eastAsia="Arial CYR" w:hAnsi="Times New Roman" w:cs="Arial CYR"/>
          <w:b/>
          <w:bCs/>
        </w:rPr>
      </w:pPr>
    </w:p>
    <w:p w:rsidR="003E544A" w:rsidRDefault="003E544A">
      <w:pPr>
        <w:pStyle w:val="Standard"/>
        <w:autoSpaceDE w:val="0"/>
        <w:ind w:firstLine="540"/>
        <w:jc w:val="both"/>
        <w:rPr>
          <w:rFonts w:ascii="Times New Roman" w:eastAsia="Arial CYR" w:hAnsi="Times New Roman" w:cs="Arial CYR"/>
        </w:rPr>
      </w:pPr>
      <w:r>
        <w:rPr>
          <w:rFonts w:ascii="Times New Roman" w:eastAsia="Arial CYR" w:hAnsi="Times New Roman" w:cs="Arial CYR"/>
        </w:rPr>
        <w:t>12.1. Контроль за выполнением настоящего Соглашения на всех уровнях осуществляется сторонами Соглашения и их представителями, а также соответствующими органами по труду.</w:t>
      </w:r>
    </w:p>
    <w:p w:rsidR="003E544A" w:rsidRDefault="003E544A">
      <w:pPr>
        <w:pStyle w:val="Standard"/>
        <w:autoSpaceDE w:val="0"/>
        <w:ind w:firstLine="540"/>
        <w:jc w:val="both"/>
        <w:rPr>
          <w:rFonts w:ascii="Times New Roman" w:eastAsia="Arial CYR" w:hAnsi="Times New Roman" w:cs="Arial CYR"/>
        </w:rPr>
      </w:pPr>
      <w:r>
        <w:rPr>
          <w:rFonts w:ascii="Times New Roman" w:eastAsia="Arial CYR" w:hAnsi="Times New Roman" w:cs="Arial CYR"/>
        </w:rPr>
        <w:t>Текущий контроль за выполнением Соглашения осуществляет Отраслевая комиссия, созданная в соответствии с п.1.5.5 настоящего Соглашения.</w:t>
      </w:r>
    </w:p>
    <w:p w:rsidR="003E544A" w:rsidRDefault="003E544A">
      <w:pPr>
        <w:pStyle w:val="Standard"/>
        <w:autoSpaceDE w:val="0"/>
        <w:ind w:firstLine="540"/>
        <w:jc w:val="both"/>
        <w:rPr>
          <w:rFonts w:ascii="Times New Roman" w:eastAsia="Arial CYR" w:hAnsi="Times New Roman" w:cs="Arial CYR"/>
        </w:rPr>
      </w:pPr>
      <w:r>
        <w:rPr>
          <w:rFonts w:ascii="Times New Roman" w:eastAsia="Arial CYR" w:hAnsi="Times New Roman" w:cs="Arial CYR"/>
        </w:rPr>
        <w:t>12.2. Стороны ежегодно разрабатывают и утверждают план мероприятий по выполнению Соглашения с указанием конкретных сроков и ответственных лиц.</w:t>
      </w:r>
    </w:p>
    <w:p w:rsidR="003E544A" w:rsidRDefault="00C379C4" w:rsidP="00C379C4">
      <w:pPr>
        <w:pStyle w:val="Standard"/>
        <w:jc w:val="both"/>
        <w:rPr>
          <w:rFonts w:ascii="Times New Roman" w:eastAsia="Arial CYR" w:hAnsi="Times New Roman" w:cs="Arial CYR"/>
        </w:rPr>
      </w:pPr>
      <w:r>
        <w:rPr>
          <w:rFonts w:ascii="Times New Roman" w:eastAsia="Arial CYR" w:hAnsi="Times New Roman" w:cs="Arial CYR"/>
        </w:rPr>
        <w:t xml:space="preserve">         </w:t>
      </w:r>
      <w:r w:rsidR="003E544A">
        <w:rPr>
          <w:rFonts w:ascii="Times New Roman" w:eastAsia="Arial CYR" w:hAnsi="Times New Roman" w:cs="Arial CYR"/>
        </w:rPr>
        <w:t xml:space="preserve">12.3. </w:t>
      </w:r>
      <w:r w:rsidR="003E544A">
        <w:rPr>
          <w:rFonts w:ascii="Times New Roman" w:hAnsi="Times New Roman"/>
        </w:rPr>
        <w:t>Стороны доводят текст настоящего Соглашения до сведения руководителей образовательных организаций и первичных организаций профсоюза в течение месяца со дня его подписания.</w:t>
      </w:r>
      <w:r w:rsidR="003E544A">
        <w:t xml:space="preserve"> </w:t>
      </w:r>
      <w:r w:rsidR="003E544A">
        <w:rPr>
          <w:rFonts w:ascii="Times New Roman" w:eastAsia="Arial CYR" w:hAnsi="Times New Roman" w:cs="Arial CYR"/>
        </w:rPr>
        <w:t>Включенные в Соглашение социальные гарантии являются минимальными и не могут быть снижены</w:t>
      </w:r>
      <w:r w:rsidR="003E544A">
        <w:rPr>
          <w:rFonts w:ascii="Times New Roman" w:eastAsia="Arial CYR" w:hAnsi="Times New Roman" w:cs="Arial CYR"/>
          <w:b/>
          <w:bCs/>
        </w:rPr>
        <w:t xml:space="preserve"> </w:t>
      </w:r>
      <w:r w:rsidR="003E544A">
        <w:rPr>
          <w:rFonts w:ascii="Times New Roman" w:eastAsia="Arial CYR" w:hAnsi="Times New Roman" w:cs="Arial CYR"/>
        </w:rPr>
        <w:t>при заключении коллективных договоров, принимаемых в образовательных организациях города Алатыря.</w:t>
      </w:r>
    </w:p>
    <w:p w:rsidR="003E544A" w:rsidRDefault="003E544A">
      <w:pPr>
        <w:pStyle w:val="Standard"/>
        <w:autoSpaceDE w:val="0"/>
        <w:ind w:firstLine="540"/>
        <w:jc w:val="both"/>
        <w:rPr>
          <w:rFonts w:ascii="Times New Roman" w:eastAsia="Arial CYR" w:hAnsi="Times New Roman" w:cs="Arial CYR"/>
        </w:rPr>
      </w:pPr>
      <w:r>
        <w:rPr>
          <w:rFonts w:ascii="Times New Roman" w:eastAsia="Arial CYR" w:hAnsi="Times New Roman" w:cs="Arial CYR"/>
        </w:rPr>
        <w:lastRenderedPageBreak/>
        <w:t>12.4. Представители сторон несут ответственность за уклонение от участия в коллективных переговорах по заключению, изменению Соглашения, непредоставление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p w:rsidR="00F71CEE" w:rsidRDefault="00F71CEE">
      <w:pPr>
        <w:pStyle w:val="Standard"/>
        <w:autoSpaceDE w:val="0"/>
        <w:ind w:firstLine="540"/>
        <w:jc w:val="both"/>
        <w:rPr>
          <w:rFonts w:ascii="Times New Roman" w:eastAsia="Arial CYR" w:hAnsi="Times New Roman" w:cs="Arial CYR"/>
        </w:rPr>
      </w:pPr>
    </w:p>
    <w:p w:rsidR="003E544A" w:rsidRDefault="003E544A">
      <w:pPr>
        <w:pStyle w:val="Standard"/>
        <w:autoSpaceDE w:val="0"/>
        <w:ind w:firstLine="540"/>
        <w:jc w:val="both"/>
        <w:rPr>
          <w:rFonts w:ascii="Times New Roman" w:eastAsia="Arial CYR" w:hAnsi="Times New Roman" w:cs="Arial CYR"/>
        </w:rPr>
      </w:pPr>
      <w:r>
        <w:rPr>
          <w:rFonts w:ascii="Times New Roman" w:eastAsia="Arial CYR" w:hAnsi="Times New Roman" w:cs="Arial CYR"/>
        </w:rPr>
        <w:t>Настоящее Соглашение подписано:</w:t>
      </w:r>
    </w:p>
    <w:p w:rsidR="003E544A" w:rsidRDefault="003E544A">
      <w:pPr>
        <w:pStyle w:val="Standard"/>
        <w:autoSpaceDE w:val="0"/>
        <w:ind w:firstLine="540"/>
        <w:jc w:val="both"/>
        <w:rPr>
          <w:rFonts w:ascii="Times New Roman" w:eastAsia="Arial CYR" w:hAnsi="Times New Roman" w:cs="Arial CYR"/>
        </w:rPr>
      </w:pPr>
    </w:p>
    <w:p w:rsidR="00F71CEE" w:rsidRDefault="00F71CEE">
      <w:pPr>
        <w:pStyle w:val="Standard"/>
        <w:autoSpaceDE w:val="0"/>
        <w:ind w:firstLine="540"/>
        <w:jc w:val="both"/>
        <w:rPr>
          <w:rFonts w:ascii="Times New Roman" w:eastAsia="Arial CYR" w:hAnsi="Times New Roman" w:cs="Arial CYR"/>
        </w:rPr>
      </w:pPr>
    </w:p>
    <w:p w:rsidR="003E544A" w:rsidRDefault="003E544A">
      <w:pPr>
        <w:pStyle w:val="1"/>
        <w:ind w:left="432" w:hanging="432"/>
        <w:rPr>
          <w:rFonts w:ascii="Times New Roman" w:hAnsi="Times New Roman"/>
          <w:b w:val="0"/>
        </w:rPr>
      </w:pPr>
      <w:r>
        <w:rPr>
          <w:rFonts w:ascii="Times New Roman" w:hAnsi="Times New Roman"/>
          <w:b w:val="0"/>
        </w:rPr>
        <w:t>Начальник отдела</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               Председатель</w:t>
      </w:r>
    </w:p>
    <w:p w:rsidR="003E544A" w:rsidRDefault="003E544A">
      <w:pPr>
        <w:pStyle w:val="1"/>
        <w:ind w:left="432" w:hanging="432"/>
        <w:rPr>
          <w:rFonts w:ascii="Times New Roman" w:hAnsi="Times New Roman"/>
          <w:b w:val="0"/>
        </w:rPr>
      </w:pPr>
      <w:r>
        <w:rPr>
          <w:rFonts w:ascii="Times New Roman" w:hAnsi="Times New Roman"/>
          <w:b w:val="0"/>
        </w:rPr>
        <w:t xml:space="preserve">образования и молодежной политики  </w:t>
      </w:r>
      <w:r>
        <w:rPr>
          <w:rFonts w:ascii="Times New Roman" w:hAnsi="Times New Roman"/>
          <w:b w:val="0"/>
        </w:rPr>
        <w:tab/>
      </w:r>
      <w:r>
        <w:rPr>
          <w:rFonts w:ascii="Times New Roman" w:hAnsi="Times New Roman"/>
          <w:b w:val="0"/>
        </w:rPr>
        <w:tab/>
        <w:t xml:space="preserve">    Алатырской городской</w:t>
      </w:r>
    </w:p>
    <w:p w:rsidR="003E544A" w:rsidRDefault="003E544A">
      <w:pPr>
        <w:pStyle w:val="4"/>
        <w:ind w:left="864" w:hanging="864"/>
        <w:rPr>
          <w:rFonts w:ascii="Times New Roman" w:hAnsi="Times New Roman"/>
          <w:b w:val="0"/>
        </w:rPr>
      </w:pPr>
      <w:r>
        <w:rPr>
          <w:rFonts w:ascii="Times New Roman" w:hAnsi="Times New Roman"/>
          <w:b w:val="0"/>
        </w:rPr>
        <w:t>администрации города Алатыря</w:t>
      </w:r>
      <w:r>
        <w:rPr>
          <w:rFonts w:ascii="Times New Roman" w:hAnsi="Times New Roman"/>
          <w:b w:val="0"/>
        </w:rPr>
        <w:tab/>
      </w:r>
      <w:r>
        <w:rPr>
          <w:rFonts w:ascii="Times New Roman" w:hAnsi="Times New Roman"/>
          <w:b w:val="0"/>
        </w:rPr>
        <w:tab/>
      </w:r>
      <w:r>
        <w:rPr>
          <w:rFonts w:ascii="Times New Roman" w:hAnsi="Times New Roman"/>
          <w:b w:val="0"/>
        </w:rPr>
        <w:tab/>
        <w:t xml:space="preserve"> организации Профсоюза работников</w:t>
      </w:r>
    </w:p>
    <w:p w:rsidR="003E544A" w:rsidRDefault="003E544A">
      <w:pPr>
        <w:pStyle w:val="Standard"/>
        <w:rPr>
          <w:rFonts w:ascii="Times New Roman" w:hAnsi="Times New Roman"/>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rPr>
        <w:t>народного образования и науки</w:t>
      </w:r>
    </w:p>
    <w:p w:rsidR="003E544A" w:rsidRDefault="003E544A">
      <w:pPr>
        <w:pStyle w:val="Standard"/>
        <w:rPr>
          <w:rFonts w:ascii="Times New Roman" w:hAnsi="Times New Roman"/>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rPr>
        <w:t>Российской Федерации</w:t>
      </w:r>
    </w:p>
    <w:p w:rsidR="003E544A" w:rsidRDefault="003E544A">
      <w:pPr>
        <w:pStyle w:val="Standard"/>
        <w:rPr>
          <w:rFonts w:ascii="Times New Roman" w:hAnsi="Times New Roman"/>
          <w:b/>
          <w:bCs/>
        </w:rPr>
      </w:pPr>
      <w:r>
        <w:rPr>
          <w:rFonts w:ascii="Times New Roman" w:hAnsi="Times New Roman"/>
          <w:b/>
          <w:bCs/>
        </w:rPr>
        <w:t>_____________________ Е. А. Ермолаева</w:t>
      </w:r>
      <w:r>
        <w:rPr>
          <w:rFonts w:ascii="Times New Roman" w:hAnsi="Times New Roman"/>
          <w:b/>
          <w:bCs/>
        </w:rPr>
        <w:tab/>
        <w:t>__________________ В.Т.Маркелова</w:t>
      </w:r>
    </w:p>
    <w:p w:rsidR="003E544A" w:rsidRDefault="003E544A">
      <w:pPr>
        <w:pStyle w:val="Standard"/>
        <w:rPr>
          <w:rFonts w:ascii="Times New Roman" w:hAnsi="Times New Roman"/>
          <w:b/>
          <w:bCs/>
        </w:rPr>
      </w:pPr>
    </w:p>
    <w:p w:rsidR="003E544A" w:rsidRDefault="003E544A">
      <w:pPr>
        <w:pStyle w:val="Standard"/>
        <w:autoSpaceDE w:val="0"/>
        <w:jc w:val="both"/>
        <w:rPr>
          <w:rFonts w:ascii="Times New Roman" w:eastAsia="Arial CYR" w:hAnsi="Times New Roman" w:cs="Arial CYR"/>
        </w:rPr>
      </w:pPr>
      <w:r>
        <w:rPr>
          <w:rFonts w:ascii="Times New Roman" w:eastAsia="Arial CYR" w:hAnsi="Times New Roman" w:cs="Arial CYR"/>
          <w:bCs/>
        </w:rPr>
        <w:t xml:space="preserve">   «28» февраля 2020 г</w:t>
      </w:r>
      <w:r>
        <w:rPr>
          <w:rFonts w:ascii="Times New Roman" w:eastAsia="Arial CYR" w:hAnsi="Times New Roman" w:cs="Arial CYR"/>
          <w:b/>
          <w:bCs/>
        </w:rPr>
        <w:t>.</w:t>
      </w:r>
      <w:r>
        <w:rPr>
          <w:rFonts w:ascii="Times New Roman" w:eastAsia="Arial CYR" w:hAnsi="Times New Roman" w:cs="Arial CYR"/>
          <w:b/>
          <w:bCs/>
        </w:rPr>
        <w:tab/>
      </w:r>
      <w:r>
        <w:rPr>
          <w:rFonts w:ascii="Times New Roman" w:eastAsia="Arial CYR" w:hAnsi="Times New Roman" w:cs="Arial CYR"/>
          <w:b/>
          <w:bCs/>
        </w:rPr>
        <w:tab/>
        <w:t xml:space="preserve">                                </w:t>
      </w:r>
      <w:r>
        <w:rPr>
          <w:rFonts w:ascii="Times New Roman" w:eastAsia="Arial CYR" w:hAnsi="Times New Roman" w:cs="Arial CYR"/>
        </w:rPr>
        <w:t>«28»февраля 2020 г.</w:t>
      </w:r>
    </w:p>
    <w:p w:rsidR="003E544A" w:rsidRDefault="003E544A">
      <w:pPr>
        <w:pStyle w:val="Standard"/>
        <w:autoSpaceDE w:val="0"/>
        <w:jc w:val="both"/>
        <w:rPr>
          <w:rFonts w:ascii="Times New Roman" w:eastAsia="Arial CYR" w:hAnsi="Times New Roman" w:cs="Arial CYR"/>
        </w:rPr>
      </w:pPr>
    </w:p>
    <w:p w:rsidR="003E544A" w:rsidRDefault="003E544A">
      <w:pPr>
        <w:pStyle w:val="Standard"/>
        <w:autoSpaceDE w:val="0"/>
        <w:jc w:val="both"/>
        <w:rPr>
          <w:rFonts w:ascii="Times New Roman" w:hAnsi="Times New Roman"/>
        </w:rPr>
      </w:pPr>
    </w:p>
    <w:p w:rsidR="003E544A" w:rsidRDefault="003E544A">
      <w:pPr>
        <w:sectPr w:rsidR="003E544A">
          <w:pgSz w:w="11906" w:h="16838"/>
          <w:pgMar w:top="1134" w:right="1134" w:bottom="1134" w:left="1134" w:header="720" w:footer="720" w:gutter="0"/>
          <w:cols w:space="720"/>
          <w:docGrid w:linePitch="360"/>
        </w:sectPr>
      </w:pPr>
    </w:p>
    <w:p w:rsidR="003E544A" w:rsidRDefault="00747E39" w:rsidP="00747E39">
      <w:pPr>
        <w:pStyle w:val="Standard"/>
        <w:shd w:val="clear" w:color="auto" w:fill="FFFFFF"/>
        <w:jc w:val="center"/>
        <w:rPr>
          <w:rFonts w:ascii="Times New Roman" w:hAnsi="Times New Roman"/>
          <w:spacing w:val="-2"/>
        </w:rPr>
      </w:pPr>
      <w:r>
        <w:rPr>
          <w:rFonts w:ascii="Times New Roman" w:hAnsi="Times New Roman"/>
          <w:spacing w:val="-2"/>
        </w:rPr>
        <w:lastRenderedPageBreak/>
        <w:t xml:space="preserve">                                                                             </w:t>
      </w:r>
      <w:r w:rsidR="003E544A">
        <w:rPr>
          <w:rFonts w:ascii="Times New Roman" w:hAnsi="Times New Roman"/>
          <w:spacing w:val="-2"/>
        </w:rPr>
        <w:t>Приложение 1</w:t>
      </w:r>
    </w:p>
    <w:p w:rsidR="003E544A" w:rsidRDefault="003E544A" w:rsidP="00747E39">
      <w:pPr>
        <w:pStyle w:val="Standard"/>
        <w:shd w:val="clear" w:color="auto" w:fill="FFFFFF"/>
        <w:jc w:val="right"/>
        <w:rPr>
          <w:rFonts w:ascii="Times New Roman" w:hAnsi="Times New Roman"/>
          <w:spacing w:val="-1"/>
        </w:rPr>
      </w:pPr>
      <w:r>
        <w:rPr>
          <w:rFonts w:ascii="Times New Roman" w:hAnsi="Times New Roman"/>
          <w:spacing w:val="-1"/>
        </w:rPr>
        <w:t>к городскому  отраслевому соглашению</w:t>
      </w:r>
    </w:p>
    <w:p w:rsidR="003E544A" w:rsidRDefault="003E544A">
      <w:pPr>
        <w:pStyle w:val="Standard"/>
        <w:shd w:val="clear" w:color="auto" w:fill="FFFFFF"/>
        <w:spacing w:line="328" w:lineRule="exact"/>
        <w:ind w:left="5292"/>
        <w:jc w:val="center"/>
        <w:rPr>
          <w:rFonts w:ascii="Times New Roman" w:hAnsi="Times New Roman"/>
          <w:bCs/>
          <w:spacing w:val="-1"/>
        </w:rPr>
      </w:pPr>
      <w:r>
        <w:rPr>
          <w:rFonts w:ascii="Times New Roman" w:hAnsi="Times New Roman"/>
          <w:spacing w:val="-1"/>
        </w:rPr>
        <w:t>по</w:t>
      </w:r>
      <w:r>
        <w:rPr>
          <w:rFonts w:ascii="Times New Roman" w:hAnsi="Times New Roman"/>
          <w:bCs/>
          <w:spacing w:val="-1"/>
        </w:rPr>
        <w:t xml:space="preserve"> решению социально-экономических проблем и обеспечению правовых гарантий работников образования города Алатыря  на период</w:t>
      </w:r>
    </w:p>
    <w:p w:rsidR="003E544A" w:rsidRDefault="003E544A">
      <w:pPr>
        <w:pStyle w:val="Standard"/>
        <w:shd w:val="clear" w:color="auto" w:fill="FFFFFF"/>
        <w:spacing w:line="328" w:lineRule="exact"/>
        <w:ind w:left="5292"/>
        <w:jc w:val="center"/>
        <w:rPr>
          <w:rFonts w:ascii="Times New Roman" w:hAnsi="Times New Roman"/>
          <w:bCs/>
          <w:spacing w:val="-1"/>
        </w:rPr>
      </w:pPr>
      <w:r>
        <w:rPr>
          <w:rFonts w:ascii="Times New Roman" w:hAnsi="Times New Roman"/>
          <w:bCs/>
          <w:spacing w:val="-1"/>
        </w:rPr>
        <w:t xml:space="preserve"> с </w:t>
      </w:r>
      <w:r w:rsidR="00C042F7">
        <w:rPr>
          <w:rFonts w:ascii="Times New Roman" w:hAnsi="Times New Roman"/>
          <w:bCs/>
          <w:spacing w:val="-1"/>
        </w:rPr>
        <w:t xml:space="preserve"> </w:t>
      </w:r>
      <w:r>
        <w:rPr>
          <w:rFonts w:ascii="Times New Roman" w:hAnsi="Times New Roman"/>
          <w:bCs/>
          <w:spacing w:val="-1"/>
        </w:rPr>
        <w:t xml:space="preserve"> 2020 г. по </w:t>
      </w:r>
      <w:r w:rsidR="00C042F7">
        <w:rPr>
          <w:rFonts w:ascii="Times New Roman" w:hAnsi="Times New Roman"/>
          <w:bCs/>
          <w:spacing w:val="-1"/>
        </w:rPr>
        <w:t xml:space="preserve"> </w:t>
      </w:r>
      <w:r>
        <w:rPr>
          <w:rFonts w:ascii="Times New Roman" w:hAnsi="Times New Roman"/>
          <w:bCs/>
          <w:spacing w:val="-1"/>
        </w:rPr>
        <w:t xml:space="preserve"> 2023 г.</w:t>
      </w:r>
    </w:p>
    <w:p w:rsidR="003E544A" w:rsidRDefault="003E544A">
      <w:pPr>
        <w:pStyle w:val="Standard"/>
        <w:ind w:firstLine="709"/>
        <w:jc w:val="both"/>
      </w:pPr>
    </w:p>
    <w:p w:rsidR="003E544A" w:rsidRDefault="003E544A">
      <w:pPr>
        <w:pStyle w:val="Standard"/>
        <w:ind w:firstLine="709"/>
        <w:jc w:val="both"/>
        <w:rPr>
          <w:rFonts w:ascii="Times New Roman" w:hAnsi="Times New Roman"/>
          <w:b/>
        </w:rPr>
      </w:pPr>
      <w:r>
        <w:rPr>
          <w:rFonts w:ascii="Times New Roman" w:hAnsi="Times New Roman"/>
          <w:b/>
          <w:lang w:val="en-US"/>
        </w:rPr>
        <w:t>I</w:t>
      </w:r>
      <w:r>
        <w:rPr>
          <w:rFonts w:ascii="Times New Roman" w:hAnsi="Times New Roman"/>
          <w:b/>
        </w:rPr>
        <w:t>. Особенности оплаты труда  отдельных категорий педагогических работников.</w:t>
      </w:r>
    </w:p>
    <w:p w:rsidR="00480694" w:rsidRDefault="00480694">
      <w:pPr>
        <w:pStyle w:val="Standard"/>
        <w:ind w:firstLine="709"/>
        <w:jc w:val="both"/>
        <w:rPr>
          <w:rFonts w:ascii="Times New Roman" w:hAnsi="Times New Roman"/>
          <w:b/>
        </w:rPr>
      </w:pPr>
    </w:p>
    <w:p w:rsidR="003E544A" w:rsidRDefault="003E544A">
      <w:pPr>
        <w:pStyle w:val="Standard"/>
        <w:ind w:firstLine="709"/>
        <w:jc w:val="both"/>
        <w:rPr>
          <w:rFonts w:ascii="Times New Roman" w:hAnsi="Times New Roman"/>
        </w:rPr>
      </w:pPr>
      <w:r>
        <w:rPr>
          <w:rFonts w:ascii="Times New Roman" w:hAnsi="Times New Roman"/>
        </w:rPr>
        <w:t>1.1. Настоящие особенности оплаты труда отдельных категорий педагогических работников применяются в образовательных организациях, реализующих:</w:t>
      </w:r>
    </w:p>
    <w:p w:rsidR="003E544A" w:rsidRDefault="003E544A">
      <w:pPr>
        <w:pStyle w:val="Standard"/>
        <w:ind w:firstLine="709"/>
        <w:jc w:val="both"/>
        <w:rPr>
          <w:rFonts w:ascii="Times New Roman" w:eastAsia="Arial CYR" w:hAnsi="Times New Roman" w:cs="Arial CYR"/>
        </w:rPr>
      </w:pPr>
      <w:r>
        <w:rPr>
          <w:rFonts w:ascii="Times New Roman" w:eastAsia="Arial CYR" w:hAnsi="Times New Roman" w:cs="Arial CYR"/>
        </w:rPr>
        <w:t>- основные общеобразовательные программы: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E544A" w:rsidRDefault="003E544A">
      <w:pPr>
        <w:pStyle w:val="Standard"/>
        <w:autoSpaceDE w:val="0"/>
        <w:ind w:firstLine="540"/>
        <w:jc w:val="both"/>
        <w:rPr>
          <w:rFonts w:ascii="Times New Roman" w:eastAsia="Arial CYR" w:hAnsi="Times New Roman" w:cs="Arial CYR"/>
        </w:rPr>
      </w:pPr>
      <w:r>
        <w:rPr>
          <w:rFonts w:ascii="Times New Roman" w:eastAsia="Arial CYR" w:hAnsi="Times New Roman" w:cs="Arial CYR"/>
        </w:rPr>
        <w:t>- основные профессиональные образовательные программы: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E544A" w:rsidRDefault="003E544A">
      <w:pPr>
        <w:pStyle w:val="Standard"/>
        <w:ind w:firstLine="709"/>
        <w:jc w:val="both"/>
        <w:rPr>
          <w:rFonts w:ascii="Times New Roman" w:eastAsia="Arial CYR" w:hAnsi="Times New Roman" w:cs="Arial CYR"/>
        </w:rPr>
      </w:pPr>
      <w:r>
        <w:rPr>
          <w:rFonts w:ascii="Times New Roman" w:eastAsia="Arial CYR" w:hAnsi="Times New Roman" w:cs="Arial CYR"/>
        </w:rPr>
        <w:t>-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E544A" w:rsidRDefault="003E544A">
      <w:pPr>
        <w:pStyle w:val="Standard"/>
        <w:autoSpaceDE w:val="0"/>
        <w:ind w:firstLine="540"/>
        <w:jc w:val="both"/>
        <w:rPr>
          <w:rFonts w:ascii="Times New Roman" w:eastAsia="Arial CYR" w:hAnsi="Times New Roman" w:cs="Arial CYR"/>
        </w:rPr>
      </w:pPr>
      <w:r>
        <w:rPr>
          <w:rFonts w:ascii="Times New Roman" w:eastAsia="Arial CYR" w:hAnsi="Times New Roman" w:cs="Arial CYR"/>
        </w:rPr>
        <w:t>- дополнительные общеобразовательные программы - дополнительные общеразвивающие программы, дополнительные предпрофессиональные программы;</w:t>
      </w:r>
    </w:p>
    <w:p w:rsidR="003E544A" w:rsidRDefault="003E544A">
      <w:pPr>
        <w:pStyle w:val="Standard"/>
        <w:autoSpaceDE w:val="0"/>
        <w:ind w:firstLine="540"/>
        <w:jc w:val="both"/>
        <w:rPr>
          <w:rFonts w:ascii="Times New Roman" w:eastAsia="Arial CYR" w:hAnsi="Times New Roman" w:cs="Arial CYR"/>
        </w:rPr>
      </w:pPr>
      <w:r>
        <w:rPr>
          <w:rFonts w:ascii="Times New Roman" w:eastAsia="Arial CYR" w:hAnsi="Times New Roman" w:cs="Arial CYR"/>
        </w:rPr>
        <w:t>- дополнительные профессиональные программы - программы повышения квалификации, программы профессиональной переподготовки.</w:t>
      </w:r>
    </w:p>
    <w:p w:rsidR="003E544A" w:rsidRDefault="003E544A">
      <w:pPr>
        <w:pStyle w:val="Standard"/>
        <w:ind w:firstLine="709"/>
        <w:jc w:val="both"/>
        <w:rPr>
          <w:rFonts w:ascii="Times New Roman" w:hAnsi="Times New Roman"/>
        </w:rPr>
      </w:pPr>
      <w:r>
        <w:rPr>
          <w:rFonts w:ascii="Times New Roman" w:hAnsi="Times New Roman"/>
        </w:rPr>
        <w:t xml:space="preserve">1.2. Особенности оплаты труда </w:t>
      </w:r>
      <w:r>
        <w:rPr>
          <w:rFonts w:ascii="Times New Roman" w:hAnsi="Times New Roman"/>
          <w:bCs/>
        </w:rPr>
        <w:t>отдельных категорий педагогических работников</w:t>
      </w:r>
      <w:r>
        <w:rPr>
          <w:rFonts w:ascii="Times New Roman" w:hAnsi="Times New Roman"/>
        </w:rPr>
        <w:t>, связаные с продолжительностью их рабочего времени (нормами часов педагогической работы за ставку заработной платы), порядком определения и изменения учебной нагрузки, оговариваемой в трудовом договоре, установленными приказом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в соответствии с частью 3 статьи 333 Трудового кодекса Российской Федерации (далее – приказ Минобрнауки России).</w:t>
      </w:r>
    </w:p>
    <w:p w:rsidR="003E544A" w:rsidRDefault="003E544A">
      <w:pPr>
        <w:pStyle w:val="Standard"/>
        <w:ind w:firstLine="709"/>
        <w:jc w:val="both"/>
        <w:rPr>
          <w:rFonts w:ascii="Times New Roman" w:hAnsi="Times New Roman"/>
        </w:rPr>
      </w:pPr>
      <w:r>
        <w:rPr>
          <w:rFonts w:ascii="Times New Roman" w:hAnsi="Times New Roman"/>
        </w:rPr>
        <w:t>1.3. Нормы часов педагогической работы за ставку заработной платы, нормы часов учебной (преподавательской) работы, устанавливаемые приказом Минобрнауки России, являются расчетными величинами для исчисления педагогическим работникам заработной платы за месяц за фактически установленный им образовательной организацией объем педагогической работы или учебной (преподавательской) работы в неделю (в год).</w:t>
      </w:r>
    </w:p>
    <w:p w:rsidR="003E544A" w:rsidRDefault="003E544A">
      <w:pPr>
        <w:pStyle w:val="Standard"/>
        <w:ind w:firstLine="709"/>
        <w:jc w:val="both"/>
        <w:rPr>
          <w:rFonts w:ascii="Times New Roman" w:hAnsi="Times New Roman"/>
        </w:rPr>
      </w:pPr>
      <w:r>
        <w:rPr>
          <w:rFonts w:ascii="Times New Roman" w:hAnsi="Times New Roman"/>
        </w:rPr>
        <w:t>1.4. За педагогическую работу или учебную (преподавательскую) работу, выполняемую педагогическими работниками с их письменного согласия сверх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предусмотренных для учителей положениями приказа Минобрнауки России.</w:t>
      </w:r>
    </w:p>
    <w:p w:rsidR="003E544A" w:rsidRDefault="003E544A">
      <w:pPr>
        <w:pStyle w:val="Standard"/>
        <w:ind w:firstLine="709"/>
        <w:jc w:val="both"/>
        <w:rPr>
          <w:rFonts w:ascii="Times New Roman" w:hAnsi="Times New Roman"/>
        </w:rPr>
      </w:pPr>
      <w:r>
        <w:rPr>
          <w:rFonts w:ascii="Times New Roman" w:hAnsi="Times New Roman"/>
        </w:rPr>
        <w:t xml:space="preserve">1.5. Особенности расчета месячной заработной платы учителей с учетом установленного объема учебной (преподавательской) работы в неделю и преподавателей с учетом установленного годового объема учебной (преподавательской) работы (далее – учебная нагрузка) определены в разделе </w:t>
      </w:r>
      <w:r>
        <w:rPr>
          <w:rFonts w:ascii="Times New Roman" w:hAnsi="Times New Roman"/>
          <w:lang w:val="en-US"/>
        </w:rPr>
        <w:t>II</w:t>
      </w:r>
      <w:r>
        <w:rPr>
          <w:rFonts w:ascii="Times New Roman" w:hAnsi="Times New Roman"/>
        </w:rPr>
        <w:t>. «Особенности у</w:t>
      </w:r>
      <w:r>
        <w:rPr>
          <w:rFonts w:ascii="Times New Roman" w:hAnsi="Times New Roman"/>
          <w:bCs/>
        </w:rPr>
        <w:t xml:space="preserve">становления объема учебной нагрузки и исчисления заработной платы учителей» и в разделе </w:t>
      </w:r>
      <w:r>
        <w:rPr>
          <w:rFonts w:ascii="Times New Roman" w:hAnsi="Times New Roman"/>
          <w:bCs/>
          <w:lang w:val="en-US"/>
        </w:rPr>
        <w:t>III</w:t>
      </w:r>
      <w:r>
        <w:rPr>
          <w:rFonts w:ascii="Times New Roman" w:hAnsi="Times New Roman"/>
          <w:bCs/>
        </w:rPr>
        <w:t>. «</w:t>
      </w:r>
      <w:r>
        <w:rPr>
          <w:rFonts w:ascii="Times New Roman" w:hAnsi="Times New Roman"/>
        </w:rPr>
        <w:t>Особенности установления объема учебной нагрузки и исчисления заработной платы преподавателей образовательных организаций</w:t>
      </w:r>
      <w:r>
        <w:rPr>
          <w:rFonts w:ascii="Times New Roman" w:hAnsi="Times New Roman"/>
          <w:bCs/>
        </w:rPr>
        <w:t xml:space="preserve">, </w:t>
      </w:r>
      <w:r>
        <w:rPr>
          <w:rFonts w:ascii="Times New Roman" w:hAnsi="Times New Roman"/>
        </w:rPr>
        <w:t>реализующих образовательные программы среднего профессионального образования» настоящего приложения.</w:t>
      </w:r>
    </w:p>
    <w:p w:rsidR="003E544A" w:rsidRDefault="003E544A">
      <w:pPr>
        <w:pStyle w:val="Standard"/>
        <w:ind w:firstLine="709"/>
        <w:jc w:val="both"/>
        <w:rPr>
          <w:rFonts w:ascii="Times New Roman" w:hAnsi="Times New Roman"/>
        </w:rPr>
      </w:pPr>
    </w:p>
    <w:p w:rsidR="003E544A" w:rsidRDefault="003E544A">
      <w:pPr>
        <w:pStyle w:val="Standard"/>
        <w:ind w:firstLine="709"/>
        <w:jc w:val="both"/>
        <w:rPr>
          <w:rFonts w:ascii="Times New Roman" w:hAnsi="Times New Roman"/>
          <w:b/>
          <w:bCs/>
        </w:rPr>
      </w:pPr>
      <w:r>
        <w:rPr>
          <w:rFonts w:ascii="Times New Roman" w:hAnsi="Times New Roman"/>
          <w:b/>
          <w:bCs/>
          <w:lang w:val="en-US"/>
        </w:rPr>
        <w:t>II</w:t>
      </w:r>
      <w:r>
        <w:rPr>
          <w:rFonts w:ascii="Times New Roman" w:hAnsi="Times New Roman"/>
          <w:b/>
          <w:bCs/>
        </w:rPr>
        <w:t>. Особенности исчисления месячной заработной платы учителей в зависимости от объема учебной нагрузки.</w:t>
      </w:r>
    </w:p>
    <w:p w:rsidR="003E544A" w:rsidRDefault="003E544A">
      <w:pPr>
        <w:pStyle w:val="Standard"/>
        <w:ind w:firstLine="709"/>
        <w:jc w:val="both"/>
        <w:rPr>
          <w:rFonts w:ascii="Times New Roman" w:hAnsi="Times New Roman"/>
        </w:rPr>
      </w:pPr>
      <w:r>
        <w:rPr>
          <w:rFonts w:ascii="Times New Roman" w:hAnsi="Times New Roman"/>
        </w:rPr>
        <w:t xml:space="preserve">2.1. Исходя из фактического количества часов учебной нагрузки в неделю, определенной учителям, а также размера ставки заработной платы, предусмотренной за норму часов </w:t>
      </w:r>
      <w:r>
        <w:rPr>
          <w:rFonts w:ascii="Times New Roman" w:hAnsi="Times New Roman"/>
        </w:rPr>
        <w:lastRenderedPageBreak/>
        <w:t>педагогической работы, составляющую 18 часов в неделю, определяется их заработная плата в месяц (т.е. осуществляется их тарификация) за выполнение учебной (преподавательской) работы путем умножения количества часов учебной нагрузки в неделю на размер ставки их заработной платы и деления полученного произведения на 18 (норма часов учебной нагрузки в неделю).</w:t>
      </w:r>
    </w:p>
    <w:p w:rsidR="003E544A" w:rsidRDefault="003E544A">
      <w:pPr>
        <w:pStyle w:val="Standard"/>
        <w:ind w:firstLine="709"/>
        <w:jc w:val="both"/>
        <w:rPr>
          <w:rFonts w:ascii="Times New Roman" w:hAnsi="Times New Roman"/>
        </w:rPr>
      </w:pPr>
      <w:r>
        <w:rPr>
          <w:rFonts w:ascii="Times New Roman" w:hAnsi="Times New Roman"/>
        </w:rPr>
        <w:t>2.2. 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3E544A" w:rsidRDefault="003E544A">
      <w:pPr>
        <w:pStyle w:val="Standard"/>
        <w:ind w:firstLine="709"/>
        <w:jc w:val="both"/>
        <w:rPr>
          <w:rFonts w:ascii="Times New Roman" w:hAnsi="Times New Roman"/>
        </w:rPr>
      </w:pPr>
      <w:r>
        <w:rPr>
          <w:rFonts w:ascii="Times New Roman" w:hAnsi="Times New Roman"/>
        </w:rPr>
        <w:t>2.3.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руководителей, их заместителей, иных работников, ведущих в течение учебного года преподавательскую работу, в том числе занятия в кружках,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p>
    <w:p w:rsidR="003E544A" w:rsidRDefault="003E544A">
      <w:pPr>
        <w:pStyle w:val="Standard"/>
        <w:ind w:firstLine="709"/>
        <w:jc w:val="both"/>
        <w:rPr>
          <w:rFonts w:ascii="Times New Roman" w:hAnsi="Times New Roman"/>
        </w:rPr>
      </w:pPr>
    </w:p>
    <w:p w:rsidR="003E544A" w:rsidRDefault="003E544A">
      <w:pPr>
        <w:pStyle w:val="Standard"/>
        <w:ind w:firstLine="709"/>
        <w:jc w:val="both"/>
        <w:rPr>
          <w:rFonts w:ascii="Times New Roman" w:hAnsi="Times New Roman"/>
          <w:b/>
          <w:bCs/>
        </w:rPr>
      </w:pPr>
      <w:r>
        <w:rPr>
          <w:rFonts w:ascii="Times New Roman" w:hAnsi="Times New Roman"/>
          <w:b/>
          <w:lang w:val="en-US"/>
        </w:rPr>
        <w:t>III</w:t>
      </w:r>
      <w:r>
        <w:rPr>
          <w:rFonts w:ascii="Times New Roman" w:hAnsi="Times New Roman"/>
          <w:b/>
        </w:rPr>
        <w:t>. Особенности исчисления заработной платы преподавателей образовательных организаций</w:t>
      </w:r>
      <w:r>
        <w:rPr>
          <w:rFonts w:ascii="Times New Roman" w:hAnsi="Times New Roman"/>
          <w:b/>
          <w:bCs/>
        </w:rPr>
        <w:t>, реализующих образовательные программы среднего профессионального образования.</w:t>
      </w:r>
    </w:p>
    <w:p w:rsidR="003E544A" w:rsidRDefault="003E544A">
      <w:pPr>
        <w:pStyle w:val="Standard"/>
        <w:ind w:firstLine="709"/>
        <w:jc w:val="both"/>
        <w:rPr>
          <w:rFonts w:ascii="Times New Roman" w:hAnsi="Times New Roman"/>
        </w:rPr>
      </w:pPr>
      <w:r>
        <w:rPr>
          <w:rFonts w:ascii="Times New Roman" w:hAnsi="Times New Roman"/>
        </w:rPr>
        <w:t>3.1. Исходя из определенного преподавателям фактического объема годовой учебной нагрузки, а также размера ставки заработной платы, предусмотренной за норму часов педагогической работы, составляющую 720 часов в год, средней месячной нормы учебной нагрузки, составляющей 72 часа, определяется размер их средней месячной заработной платы за выполнение учебной (преподавательской) работы. Исчисление средней месячной заработной платы осуществляется путем умножения часовой ставки преподавателя на определенный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на среднемесячную норму учебной нагрузки, составляющую 72 часа.</w:t>
      </w:r>
    </w:p>
    <w:p w:rsidR="003E544A" w:rsidRDefault="003E544A">
      <w:pPr>
        <w:pStyle w:val="Standard"/>
        <w:ind w:firstLine="709"/>
        <w:jc w:val="both"/>
        <w:rPr>
          <w:rFonts w:ascii="Times New Roman" w:hAnsi="Times New Roman"/>
        </w:rPr>
      </w:pPr>
      <w:r>
        <w:rPr>
          <w:rFonts w:ascii="Times New Roman" w:hAnsi="Times New Roman"/>
        </w:rPr>
        <w:t>3.2.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3E544A" w:rsidRDefault="003E544A">
      <w:pPr>
        <w:pStyle w:val="Standard"/>
        <w:ind w:firstLine="709"/>
        <w:jc w:val="both"/>
        <w:rPr>
          <w:rFonts w:ascii="Times New Roman" w:hAnsi="Times New Roman"/>
        </w:rPr>
      </w:pPr>
      <w:r>
        <w:rPr>
          <w:rFonts w:ascii="Times New Roman" w:hAnsi="Times New Roman"/>
        </w:rPr>
        <w:t>3.3. Преподавателям, поступившим на работу в течение учебного года, объем годовой учебной нагрузки и размер средней месячной заработной платы определяется на количество оставшихся до конца учебного года полных месяцев. Заработная плата за неполный рабочий месяц в этом случае выплачивается за фактическое количество часов по часовым ставкам.</w:t>
      </w:r>
    </w:p>
    <w:p w:rsidR="003E544A" w:rsidRDefault="003E544A">
      <w:pPr>
        <w:pStyle w:val="Standard"/>
        <w:ind w:firstLine="709"/>
        <w:jc w:val="both"/>
        <w:rPr>
          <w:rFonts w:ascii="Times New Roman" w:hAnsi="Times New Roman"/>
        </w:rPr>
      </w:pPr>
      <w:r>
        <w:rPr>
          <w:rFonts w:ascii="Times New Roman" w:hAnsi="Times New Roman"/>
        </w:rPr>
        <w:t>3.4. Часы учебной нагрузки, выполненные сверх объема годовой учебной нагрузки, оплачиваются дополнительно по часовым ставкам только после выполнения преподавателем всего объема годовой учебной нагрузки. Оплата производится помесячно или в конце учебного года.</w:t>
      </w:r>
    </w:p>
    <w:p w:rsidR="003E544A" w:rsidRDefault="003E544A">
      <w:pPr>
        <w:pStyle w:val="Standard"/>
        <w:ind w:firstLine="709"/>
        <w:jc w:val="both"/>
        <w:rPr>
          <w:rFonts w:ascii="Times New Roman" w:hAnsi="Times New Roman"/>
        </w:rPr>
      </w:pPr>
      <w:r>
        <w:rPr>
          <w:rFonts w:ascii="Times New Roman" w:hAnsi="Times New Roman"/>
        </w:rPr>
        <w:t>3.5. Учебная нагрузка, выполненная при замещении временно отсутствующих преподавателей по болезни и другим причинам, оплачивается дополнительно по часовым ставкам помесячно или в конце учебного года также только после выполнения преподавателем всего объема годовой учебной нагрузки, определенной на начало учебного года.</w:t>
      </w:r>
    </w:p>
    <w:p w:rsidR="003E544A" w:rsidRDefault="003E544A">
      <w:pPr>
        <w:pStyle w:val="Standard"/>
        <w:ind w:firstLine="709"/>
        <w:jc w:val="both"/>
        <w:rPr>
          <w:rFonts w:ascii="Times New Roman" w:hAnsi="Times New Roman"/>
        </w:rPr>
      </w:pPr>
      <w:r>
        <w:rPr>
          <w:rFonts w:ascii="Times New Roman" w:hAnsi="Times New Roman"/>
        </w:rPr>
        <w:t>В том случае, если замещение продолжается непрерывно свыше двух месяцев, то со дня его начала исходя из уточненного объема годовой учебной нагрузки в порядке, предусмотренном для преподавателей, поступивших на работу в течение учебного года, производится перерасчет средней месячной заработной платы преподавателей.</w:t>
      </w:r>
    </w:p>
    <w:p w:rsidR="003E544A" w:rsidRDefault="003E544A">
      <w:pPr>
        <w:pStyle w:val="Standard"/>
        <w:shd w:val="clear" w:color="auto" w:fill="FFFFFF"/>
        <w:spacing w:before="662" w:line="324" w:lineRule="exact"/>
        <w:ind w:firstLine="709"/>
        <w:jc w:val="both"/>
        <w:rPr>
          <w:rFonts w:ascii="Times New Roman" w:hAnsi="Times New Roman"/>
        </w:rPr>
      </w:pPr>
    </w:p>
    <w:p w:rsidR="003E544A" w:rsidRDefault="003E544A">
      <w:pPr>
        <w:pStyle w:val="15"/>
        <w:ind w:firstLine="709"/>
        <w:jc w:val="both"/>
        <w:rPr>
          <w:rFonts w:ascii="Times New Roman" w:hAnsi="Times New Roman"/>
          <w:sz w:val="24"/>
          <w:szCs w:val="24"/>
        </w:rPr>
      </w:pPr>
    </w:p>
    <w:p w:rsidR="003E544A" w:rsidRDefault="003E544A">
      <w:pPr>
        <w:pStyle w:val="15"/>
        <w:ind w:firstLine="709"/>
        <w:jc w:val="both"/>
        <w:rPr>
          <w:rFonts w:ascii="Times New Roman" w:hAnsi="Times New Roman"/>
          <w:sz w:val="24"/>
          <w:szCs w:val="24"/>
        </w:rPr>
      </w:pPr>
    </w:p>
    <w:p w:rsidR="003E544A" w:rsidRDefault="003E544A">
      <w:pPr>
        <w:pStyle w:val="15"/>
        <w:ind w:firstLine="709"/>
        <w:jc w:val="both"/>
        <w:rPr>
          <w:rFonts w:ascii="Times New Roman" w:hAnsi="Times New Roman"/>
          <w:sz w:val="24"/>
          <w:szCs w:val="24"/>
        </w:rPr>
      </w:pPr>
    </w:p>
    <w:p w:rsidR="003E544A" w:rsidRDefault="003E544A">
      <w:pPr>
        <w:pStyle w:val="15"/>
        <w:ind w:firstLine="709"/>
        <w:jc w:val="both"/>
        <w:rPr>
          <w:rFonts w:ascii="Times New Roman" w:hAnsi="Times New Roman"/>
          <w:sz w:val="24"/>
          <w:szCs w:val="24"/>
        </w:rPr>
      </w:pPr>
    </w:p>
    <w:p w:rsidR="003E544A" w:rsidRDefault="003E544A">
      <w:pPr>
        <w:pStyle w:val="15"/>
        <w:ind w:firstLine="709"/>
        <w:jc w:val="both"/>
        <w:rPr>
          <w:rFonts w:ascii="Times New Roman" w:hAnsi="Times New Roman"/>
          <w:sz w:val="24"/>
          <w:szCs w:val="24"/>
        </w:rPr>
      </w:pPr>
    </w:p>
    <w:p w:rsidR="003E544A" w:rsidRDefault="003E544A">
      <w:pPr>
        <w:pStyle w:val="15"/>
        <w:ind w:firstLine="709"/>
        <w:jc w:val="both"/>
        <w:rPr>
          <w:rFonts w:ascii="Times New Roman" w:hAnsi="Times New Roman"/>
          <w:sz w:val="24"/>
          <w:szCs w:val="24"/>
        </w:rPr>
      </w:pPr>
    </w:p>
    <w:p w:rsidR="00A40D87" w:rsidRDefault="00A40D87">
      <w:pPr>
        <w:pStyle w:val="Standard"/>
        <w:shd w:val="clear" w:color="auto" w:fill="FFFFFF"/>
        <w:ind w:left="6908"/>
        <w:rPr>
          <w:rFonts w:ascii="Times New Roman" w:hAnsi="Times New Roman"/>
          <w:spacing w:val="-2"/>
        </w:rPr>
      </w:pPr>
    </w:p>
    <w:p w:rsidR="003E544A" w:rsidRDefault="00A40D87" w:rsidP="00A40D87">
      <w:pPr>
        <w:pStyle w:val="Standard"/>
        <w:shd w:val="clear" w:color="auto" w:fill="FFFFFF"/>
        <w:jc w:val="center"/>
        <w:rPr>
          <w:rFonts w:ascii="Times New Roman" w:hAnsi="Times New Roman"/>
          <w:spacing w:val="-2"/>
        </w:rPr>
      </w:pPr>
      <w:r>
        <w:rPr>
          <w:rFonts w:ascii="Times New Roman" w:hAnsi="Times New Roman"/>
          <w:spacing w:val="-2"/>
        </w:rPr>
        <w:t xml:space="preserve">                                                             </w:t>
      </w:r>
      <w:r w:rsidR="003E544A">
        <w:rPr>
          <w:rFonts w:ascii="Times New Roman" w:hAnsi="Times New Roman"/>
          <w:spacing w:val="-2"/>
        </w:rPr>
        <w:t>Приложение 2</w:t>
      </w:r>
    </w:p>
    <w:p w:rsidR="003E544A" w:rsidRDefault="003E544A" w:rsidP="00A40D87">
      <w:pPr>
        <w:pStyle w:val="Standard"/>
        <w:shd w:val="clear" w:color="auto" w:fill="FFFFFF"/>
        <w:jc w:val="right"/>
        <w:rPr>
          <w:rFonts w:ascii="Times New Roman" w:hAnsi="Times New Roman"/>
          <w:spacing w:val="-1"/>
        </w:rPr>
      </w:pPr>
      <w:r>
        <w:rPr>
          <w:rFonts w:ascii="Times New Roman" w:hAnsi="Times New Roman"/>
          <w:spacing w:val="-1"/>
        </w:rPr>
        <w:t>к  городскому  отраслевому соглашению</w:t>
      </w:r>
    </w:p>
    <w:p w:rsidR="003E544A" w:rsidRDefault="003E544A">
      <w:pPr>
        <w:pStyle w:val="Standard"/>
        <w:shd w:val="clear" w:color="auto" w:fill="FFFFFF"/>
        <w:spacing w:line="328" w:lineRule="exact"/>
        <w:ind w:left="5292"/>
        <w:jc w:val="center"/>
        <w:rPr>
          <w:rFonts w:ascii="Times New Roman" w:hAnsi="Times New Roman"/>
          <w:bCs/>
          <w:spacing w:val="-1"/>
        </w:rPr>
      </w:pPr>
      <w:r>
        <w:rPr>
          <w:rFonts w:ascii="Times New Roman" w:hAnsi="Times New Roman"/>
          <w:spacing w:val="-1"/>
        </w:rPr>
        <w:t>по</w:t>
      </w:r>
      <w:r>
        <w:rPr>
          <w:rFonts w:ascii="Times New Roman" w:hAnsi="Times New Roman"/>
          <w:bCs/>
          <w:spacing w:val="-1"/>
        </w:rPr>
        <w:t xml:space="preserve"> решению социально-экономических проблем и обеспечению правовых гарантий работников образования города Алатыря на период  </w:t>
      </w:r>
    </w:p>
    <w:p w:rsidR="003E544A" w:rsidRDefault="003E544A">
      <w:pPr>
        <w:pStyle w:val="Standard"/>
        <w:shd w:val="clear" w:color="auto" w:fill="FFFFFF"/>
        <w:spacing w:line="328" w:lineRule="exact"/>
        <w:ind w:left="5292"/>
        <w:jc w:val="center"/>
        <w:rPr>
          <w:rFonts w:ascii="Times New Roman" w:hAnsi="Times New Roman"/>
          <w:bCs/>
          <w:spacing w:val="-1"/>
        </w:rPr>
      </w:pPr>
      <w:r>
        <w:rPr>
          <w:rFonts w:ascii="Times New Roman" w:hAnsi="Times New Roman"/>
          <w:bCs/>
          <w:spacing w:val="-1"/>
        </w:rPr>
        <w:t xml:space="preserve">с </w:t>
      </w:r>
      <w:r w:rsidR="00DE547F">
        <w:rPr>
          <w:rFonts w:ascii="Times New Roman" w:hAnsi="Times New Roman"/>
          <w:bCs/>
          <w:spacing w:val="-1"/>
        </w:rPr>
        <w:t xml:space="preserve"> </w:t>
      </w:r>
      <w:r>
        <w:rPr>
          <w:rFonts w:ascii="Times New Roman" w:hAnsi="Times New Roman"/>
          <w:bCs/>
          <w:spacing w:val="-1"/>
        </w:rPr>
        <w:t xml:space="preserve"> 2020 г. по  </w:t>
      </w:r>
      <w:r w:rsidR="00DE547F">
        <w:rPr>
          <w:rFonts w:ascii="Times New Roman" w:hAnsi="Times New Roman"/>
          <w:bCs/>
          <w:spacing w:val="-1"/>
        </w:rPr>
        <w:t xml:space="preserve"> </w:t>
      </w:r>
      <w:r>
        <w:rPr>
          <w:rFonts w:ascii="Times New Roman" w:hAnsi="Times New Roman"/>
          <w:bCs/>
          <w:spacing w:val="-1"/>
        </w:rPr>
        <w:t xml:space="preserve"> 2023 г.      </w:t>
      </w:r>
    </w:p>
    <w:p w:rsidR="003E544A" w:rsidRDefault="003E544A">
      <w:pPr>
        <w:pStyle w:val="Standard"/>
        <w:shd w:val="clear" w:color="auto" w:fill="FFFFFF"/>
        <w:spacing w:before="4" w:line="324" w:lineRule="exact"/>
        <w:ind w:left="50"/>
        <w:jc w:val="center"/>
        <w:rPr>
          <w:rFonts w:ascii="Times New Roman" w:hAnsi="Times New Roman"/>
          <w:b/>
          <w:bCs/>
        </w:rPr>
      </w:pPr>
    </w:p>
    <w:p w:rsidR="003E544A" w:rsidRDefault="003E544A">
      <w:pPr>
        <w:pStyle w:val="Standard"/>
        <w:shd w:val="clear" w:color="auto" w:fill="FFFFFF"/>
        <w:spacing w:before="4" w:line="324" w:lineRule="exact"/>
        <w:ind w:left="50"/>
        <w:jc w:val="center"/>
        <w:rPr>
          <w:rFonts w:ascii="Times New Roman" w:hAnsi="Times New Roman"/>
          <w:b/>
          <w:bCs/>
        </w:rPr>
      </w:pPr>
      <w:r>
        <w:rPr>
          <w:rFonts w:ascii="Times New Roman" w:hAnsi="Times New Roman"/>
          <w:b/>
          <w:bCs/>
        </w:rPr>
        <w:t>Об оплате труда</w:t>
      </w:r>
    </w:p>
    <w:p w:rsidR="003E544A" w:rsidRDefault="003E544A">
      <w:pPr>
        <w:pStyle w:val="Standard"/>
        <w:shd w:val="clear" w:color="auto" w:fill="FFFFFF"/>
        <w:spacing w:before="4" w:line="324" w:lineRule="exact"/>
        <w:ind w:left="43"/>
        <w:jc w:val="center"/>
        <w:rPr>
          <w:rFonts w:ascii="Times New Roman" w:hAnsi="Times New Roman"/>
          <w:b/>
          <w:bCs/>
        </w:rPr>
      </w:pPr>
      <w:r>
        <w:rPr>
          <w:rFonts w:ascii="Times New Roman" w:hAnsi="Times New Roman"/>
          <w:b/>
          <w:bCs/>
        </w:rPr>
        <w:t>педагогических работников с учетом имеющейся квалификационной</w:t>
      </w:r>
    </w:p>
    <w:p w:rsidR="003E544A" w:rsidRDefault="003E544A">
      <w:pPr>
        <w:pStyle w:val="Standard"/>
        <w:shd w:val="clear" w:color="auto" w:fill="FFFFFF"/>
        <w:spacing w:before="4" w:line="324" w:lineRule="exact"/>
        <w:ind w:left="43"/>
        <w:jc w:val="center"/>
        <w:rPr>
          <w:rFonts w:ascii="Times New Roman" w:hAnsi="Times New Roman"/>
          <w:b/>
          <w:bCs/>
        </w:rPr>
      </w:pPr>
      <w:r>
        <w:rPr>
          <w:rFonts w:ascii="Times New Roman" w:hAnsi="Times New Roman"/>
          <w:b/>
          <w:bCs/>
        </w:rPr>
        <w:t>категории за выполнение педагогической работы по должности с другим</w:t>
      </w:r>
    </w:p>
    <w:p w:rsidR="003E544A" w:rsidRDefault="003E544A">
      <w:pPr>
        <w:pStyle w:val="Standard"/>
        <w:shd w:val="clear" w:color="auto" w:fill="FFFFFF"/>
        <w:spacing w:line="324" w:lineRule="exact"/>
        <w:ind w:left="43"/>
        <w:jc w:val="center"/>
        <w:rPr>
          <w:rFonts w:ascii="Times New Roman" w:hAnsi="Times New Roman"/>
          <w:b/>
          <w:bCs/>
        </w:rPr>
      </w:pPr>
      <w:r>
        <w:rPr>
          <w:rFonts w:ascii="Times New Roman" w:hAnsi="Times New Roman"/>
          <w:b/>
          <w:bCs/>
        </w:rPr>
        <w:t>наименованием, по которой не установлена квалификационная</w:t>
      </w:r>
    </w:p>
    <w:p w:rsidR="003E544A" w:rsidRDefault="003E544A">
      <w:pPr>
        <w:pStyle w:val="Standard"/>
        <w:shd w:val="clear" w:color="auto" w:fill="FFFFFF"/>
        <w:spacing w:line="324" w:lineRule="exact"/>
        <w:ind w:left="778"/>
        <w:jc w:val="center"/>
        <w:rPr>
          <w:rFonts w:ascii="Times New Roman" w:hAnsi="Times New Roman"/>
          <w:b/>
          <w:bCs/>
        </w:rPr>
      </w:pPr>
      <w:r>
        <w:rPr>
          <w:rFonts w:ascii="Times New Roman" w:hAnsi="Times New Roman"/>
          <w:b/>
          <w:bCs/>
        </w:rPr>
        <w:t>категория, а также в других случаях</w:t>
      </w:r>
    </w:p>
    <w:p w:rsidR="003E544A" w:rsidRDefault="003E544A">
      <w:pPr>
        <w:pStyle w:val="Standard"/>
        <w:ind w:firstLine="709"/>
        <w:jc w:val="both"/>
        <w:rPr>
          <w:rFonts w:ascii="Times New Roman" w:hAnsi="Times New Roman"/>
        </w:rPr>
      </w:pPr>
      <w:r>
        <w:rPr>
          <w:rFonts w:ascii="Times New Roman" w:hAnsi="Times New Roman"/>
        </w:rPr>
        <w:t>В городских соглашениях,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7 апреля 2014 г. № 276 (зарегистрирован Минюстом России 23 мая 2014 г., регистрационный № 32408), при выполнении ими педагогической работы в следующих случаях:</w:t>
      </w:r>
    </w:p>
    <w:p w:rsidR="003E544A" w:rsidRDefault="003E544A">
      <w:pPr>
        <w:pStyle w:val="Standard"/>
        <w:ind w:firstLine="709"/>
        <w:jc w:val="both"/>
        <w:rPr>
          <w:rFonts w:ascii="Times New Roman" w:hAnsi="Times New Roman"/>
        </w:rPr>
      </w:pPr>
      <w:r>
        <w:rPr>
          <w:rFonts w:ascii="Times New Roman" w:hAnsi="Times New Roman"/>
        </w:rPr>
        <w:t>- 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rsidR="003E544A" w:rsidRDefault="003E544A">
      <w:pPr>
        <w:pStyle w:val="Standard"/>
        <w:ind w:firstLine="709"/>
        <w:jc w:val="both"/>
        <w:rPr>
          <w:rFonts w:ascii="Times New Roman" w:hAnsi="Times New Roman"/>
        </w:rPr>
      </w:pPr>
      <w:r>
        <w:rPr>
          <w:rFonts w:ascii="Times New Roman" w:hAnsi="Times New Roman"/>
        </w:rPr>
        <w:t>- при возобновлении работы в должности, по которой установлена квалификационная категория, независимо от перерывов в работе;</w:t>
      </w:r>
    </w:p>
    <w:p w:rsidR="003E544A" w:rsidRDefault="003E544A">
      <w:pPr>
        <w:pStyle w:val="Standard"/>
        <w:ind w:firstLine="709"/>
        <w:jc w:val="both"/>
        <w:rPr>
          <w:rFonts w:ascii="Times New Roman" w:hAnsi="Times New Roman"/>
        </w:rPr>
      </w:pPr>
      <w:r>
        <w:rPr>
          <w:rFonts w:ascii="Times New Roman" w:hAnsi="Times New Roman"/>
        </w:rPr>
        <w:t>-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3E544A" w:rsidRDefault="003E544A">
      <w:pPr>
        <w:pStyle w:val="Standard"/>
        <w:ind w:firstLine="709"/>
        <w:jc w:val="both"/>
        <w:rPr>
          <w:rFonts w:ascii="Times New Roman" w:hAnsi="Times New Roman"/>
        </w:rPr>
      </w:pPr>
    </w:p>
    <w:tbl>
      <w:tblPr>
        <w:tblW w:w="0" w:type="auto"/>
        <w:tblInd w:w="-46" w:type="dxa"/>
        <w:tblLayout w:type="fixed"/>
        <w:tblCellMar>
          <w:left w:w="10" w:type="dxa"/>
          <w:right w:w="10" w:type="dxa"/>
        </w:tblCellMar>
        <w:tblLook w:val="0000"/>
      </w:tblPr>
      <w:tblGrid>
        <w:gridCol w:w="4735"/>
        <w:gridCol w:w="5226"/>
      </w:tblGrid>
      <w:tr w:rsidR="003E544A">
        <w:tc>
          <w:tcPr>
            <w:tcW w:w="4735" w:type="dxa"/>
            <w:tcBorders>
              <w:top w:val="single" w:sz="4" w:space="0" w:color="000000"/>
              <w:left w:val="single" w:sz="4" w:space="0" w:color="000000"/>
              <w:bottom w:val="single" w:sz="4" w:space="0" w:color="000000"/>
            </w:tcBorders>
            <w:shd w:val="clear" w:color="auto" w:fill="auto"/>
          </w:tcPr>
          <w:p w:rsidR="003E544A" w:rsidRDefault="003E544A">
            <w:pPr>
              <w:pStyle w:val="14"/>
              <w:snapToGrid w:val="0"/>
              <w:spacing w:line="276" w:lineRule="auto"/>
              <w:jc w:val="center"/>
              <w:rPr>
                <w:rFonts w:ascii="Times New Roman" w:hAnsi="Times New Roman"/>
                <w:b/>
                <w:sz w:val="24"/>
                <w:szCs w:val="24"/>
              </w:rPr>
            </w:pPr>
            <w:r>
              <w:rPr>
                <w:rFonts w:ascii="Times New Roman" w:hAnsi="Times New Roman"/>
                <w:b/>
                <w:sz w:val="24"/>
                <w:szCs w:val="24"/>
              </w:rPr>
              <w:t>Должность, по которой</w:t>
            </w:r>
          </w:p>
          <w:p w:rsidR="003E544A" w:rsidRDefault="003E544A">
            <w:pPr>
              <w:pStyle w:val="14"/>
              <w:spacing w:line="276" w:lineRule="auto"/>
              <w:jc w:val="center"/>
              <w:rPr>
                <w:rFonts w:ascii="Times New Roman" w:hAnsi="Times New Roman"/>
                <w:b/>
                <w:sz w:val="24"/>
                <w:szCs w:val="24"/>
              </w:rPr>
            </w:pPr>
            <w:r>
              <w:rPr>
                <w:rFonts w:ascii="Times New Roman" w:hAnsi="Times New Roman"/>
                <w:b/>
                <w:sz w:val="24"/>
                <w:szCs w:val="24"/>
              </w:rPr>
              <w:t>установлена квалификационная</w:t>
            </w:r>
          </w:p>
          <w:p w:rsidR="003E544A" w:rsidRDefault="003E544A">
            <w:pPr>
              <w:pStyle w:val="14"/>
              <w:spacing w:line="276" w:lineRule="auto"/>
              <w:jc w:val="center"/>
              <w:rPr>
                <w:rFonts w:ascii="Times New Roman" w:hAnsi="Times New Roman"/>
                <w:b/>
                <w:sz w:val="24"/>
                <w:szCs w:val="24"/>
              </w:rPr>
            </w:pPr>
            <w:r>
              <w:rPr>
                <w:rFonts w:ascii="Times New Roman" w:hAnsi="Times New Roman"/>
                <w:b/>
                <w:sz w:val="24"/>
                <w:szCs w:val="24"/>
              </w:rPr>
              <w:t>категория</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3E544A" w:rsidRDefault="003E544A">
            <w:pPr>
              <w:pStyle w:val="14"/>
              <w:snapToGrid w:val="0"/>
              <w:spacing w:line="276" w:lineRule="auto"/>
              <w:jc w:val="center"/>
              <w:rPr>
                <w:rFonts w:ascii="Times New Roman" w:hAnsi="Times New Roman"/>
                <w:b/>
                <w:sz w:val="24"/>
                <w:szCs w:val="24"/>
              </w:rPr>
            </w:pPr>
            <w:r>
              <w:rPr>
                <w:rFonts w:ascii="Times New Roman" w:hAnsi="Times New Roman"/>
                <w:b/>
                <w:sz w:val="24"/>
                <w:szCs w:val="24"/>
              </w:rPr>
              <w:t>Должность, по которой рекомендуется при оплате труда учитывать квалификационную</w:t>
            </w:r>
          </w:p>
          <w:p w:rsidR="003E544A" w:rsidRDefault="003E544A">
            <w:pPr>
              <w:pStyle w:val="14"/>
              <w:spacing w:line="276" w:lineRule="auto"/>
              <w:jc w:val="center"/>
              <w:rPr>
                <w:rFonts w:ascii="Times New Roman" w:hAnsi="Times New Roman"/>
                <w:b/>
                <w:sz w:val="24"/>
                <w:szCs w:val="24"/>
              </w:rPr>
            </w:pPr>
            <w:r>
              <w:rPr>
                <w:rFonts w:ascii="Times New Roman" w:hAnsi="Times New Roman"/>
                <w:b/>
                <w:sz w:val="24"/>
                <w:szCs w:val="24"/>
              </w:rPr>
              <w:t>категорию, установленную по должности, указанной в графе 1</w:t>
            </w:r>
          </w:p>
        </w:tc>
      </w:tr>
      <w:tr w:rsidR="003E544A">
        <w:trPr>
          <w:trHeight w:val="362"/>
        </w:trPr>
        <w:tc>
          <w:tcPr>
            <w:tcW w:w="4735" w:type="dxa"/>
            <w:tcBorders>
              <w:top w:val="single" w:sz="4" w:space="0" w:color="000000"/>
              <w:left w:val="single" w:sz="4" w:space="0" w:color="000000"/>
              <w:bottom w:val="single" w:sz="4" w:space="0" w:color="000000"/>
            </w:tcBorders>
            <w:shd w:val="clear" w:color="auto" w:fill="auto"/>
          </w:tcPr>
          <w:p w:rsidR="003E544A" w:rsidRDefault="003E544A">
            <w:pPr>
              <w:pStyle w:val="14"/>
              <w:snapToGrid w:val="0"/>
              <w:spacing w:line="276" w:lineRule="auto"/>
              <w:jc w:val="center"/>
              <w:rPr>
                <w:rFonts w:ascii="Times New Roman" w:hAnsi="Times New Roman"/>
                <w:b/>
                <w:sz w:val="24"/>
                <w:szCs w:val="24"/>
              </w:rPr>
            </w:pPr>
            <w:r>
              <w:rPr>
                <w:rFonts w:ascii="Times New Roman" w:hAnsi="Times New Roman"/>
                <w:b/>
                <w:sz w:val="24"/>
                <w:szCs w:val="24"/>
              </w:rPr>
              <w:t>1</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3E544A" w:rsidRDefault="003E544A">
            <w:pPr>
              <w:pStyle w:val="14"/>
              <w:snapToGrid w:val="0"/>
              <w:spacing w:line="276" w:lineRule="auto"/>
              <w:jc w:val="center"/>
              <w:rPr>
                <w:rFonts w:ascii="Times New Roman" w:hAnsi="Times New Roman"/>
                <w:b/>
                <w:sz w:val="24"/>
                <w:szCs w:val="24"/>
              </w:rPr>
            </w:pPr>
            <w:r>
              <w:rPr>
                <w:rFonts w:ascii="Times New Roman" w:hAnsi="Times New Roman"/>
                <w:b/>
                <w:sz w:val="24"/>
                <w:szCs w:val="24"/>
              </w:rPr>
              <w:t>2</w:t>
            </w:r>
          </w:p>
        </w:tc>
      </w:tr>
      <w:tr w:rsidR="003E544A">
        <w:tc>
          <w:tcPr>
            <w:tcW w:w="4735" w:type="dxa"/>
            <w:tcBorders>
              <w:top w:val="single" w:sz="4" w:space="0" w:color="000000"/>
              <w:left w:val="single" w:sz="4" w:space="0" w:color="000000"/>
              <w:bottom w:val="single" w:sz="4" w:space="0" w:color="000000"/>
            </w:tcBorders>
            <w:shd w:val="clear" w:color="auto" w:fill="auto"/>
          </w:tcPr>
          <w:p w:rsidR="003E544A" w:rsidRDefault="003E544A">
            <w:pPr>
              <w:pStyle w:val="14"/>
              <w:snapToGrid w:val="0"/>
              <w:spacing w:line="276" w:lineRule="auto"/>
              <w:jc w:val="both"/>
              <w:rPr>
                <w:rFonts w:ascii="Times New Roman" w:hAnsi="Times New Roman"/>
                <w:sz w:val="24"/>
                <w:szCs w:val="24"/>
              </w:rPr>
            </w:pPr>
            <w:r>
              <w:rPr>
                <w:rFonts w:ascii="Times New Roman" w:hAnsi="Times New Roman"/>
                <w:sz w:val="24"/>
                <w:szCs w:val="24"/>
              </w:rPr>
              <w:t>Учитель; преподаватель</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3E544A" w:rsidRDefault="003E544A">
            <w:pPr>
              <w:pStyle w:val="14"/>
              <w:snapToGrid w:val="0"/>
              <w:spacing w:line="276" w:lineRule="auto"/>
              <w:jc w:val="both"/>
              <w:rPr>
                <w:rFonts w:ascii="Times New Roman" w:hAnsi="Times New Roman"/>
                <w:sz w:val="24"/>
                <w:szCs w:val="24"/>
              </w:rPr>
            </w:pPr>
            <w:r>
              <w:rPr>
                <w:rFonts w:ascii="Times New Roman" w:hAnsi="Times New Roman"/>
                <w:sz w:val="24"/>
                <w:szCs w:val="24"/>
              </w:rPr>
              <w:t>Преподаватель;</w:t>
            </w:r>
          </w:p>
          <w:p w:rsidR="003E544A" w:rsidRDefault="003E544A">
            <w:pPr>
              <w:pStyle w:val="14"/>
              <w:spacing w:line="276" w:lineRule="auto"/>
              <w:jc w:val="both"/>
              <w:rPr>
                <w:rFonts w:ascii="Times New Roman" w:hAnsi="Times New Roman"/>
                <w:sz w:val="24"/>
                <w:szCs w:val="24"/>
              </w:rPr>
            </w:pPr>
            <w:r>
              <w:rPr>
                <w:rFonts w:ascii="Times New Roman" w:hAnsi="Times New Roman"/>
                <w:sz w:val="24"/>
                <w:szCs w:val="24"/>
              </w:rPr>
              <w:t>учитель;</w:t>
            </w:r>
          </w:p>
          <w:p w:rsidR="003E544A" w:rsidRDefault="003E544A">
            <w:pPr>
              <w:pStyle w:val="14"/>
              <w:spacing w:line="276" w:lineRule="auto"/>
              <w:jc w:val="both"/>
              <w:rPr>
                <w:rFonts w:ascii="Times New Roman" w:hAnsi="Times New Roman"/>
                <w:sz w:val="24"/>
                <w:szCs w:val="24"/>
              </w:rPr>
            </w:pPr>
            <w:r>
              <w:rPr>
                <w:rFonts w:ascii="Times New Roman" w:hAnsi="Times New Roman"/>
                <w:sz w:val="24"/>
                <w:szCs w:val="24"/>
              </w:rPr>
              <w:t>воспитатель (независимо от типа организации, в которой выполняется работа);</w:t>
            </w:r>
          </w:p>
          <w:p w:rsidR="003E544A" w:rsidRDefault="003E544A">
            <w:pPr>
              <w:pStyle w:val="14"/>
              <w:spacing w:line="276" w:lineRule="auto"/>
              <w:jc w:val="both"/>
              <w:rPr>
                <w:rFonts w:ascii="Times New Roman" w:hAnsi="Times New Roman"/>
                <w:sz w:val="24"/>
                <w:szCs w:val="24"/>
              </w:rPr>
            </w:pPr>
            <w:r>
              <w:rPr>
                <w:rFonts w:ascii="Times New Roman" w:hAnsi="Times New Roman"/>
                <w:sz w:val="24"/>
                <w:szCs w:val="24"/>
              </w:rPr>
              <w:t>социальный педагог;</w:t>
            </w:r>
          </w:p>
          <w:p w:rsidR="003E544A" w:rsidRDefault="003E544A">
            <w:pPr>
              <w:pStyle w:val="14"/>
              <w:spacing w:line="276" w:lineRule="auto"/>
              <w:jc w:val="both"/>
              <w:rPr>
                <w:rFonts w:ascii="Times New Roman" w:hAnsi="Times New Roman"/>
                <w:sz w:val="24"/>
                <w:szCs w:val="24"/>
              </w:rPr>
            </w:pPr>
            <w:r>
              <w:rPr>
                <w:rFonts w:ascii="Times New Roman" w:hAnsi="Times New Roman"/>
                <w:sz w:val="24"/>
                <w:szCs w:val="24"/>
              </w:rPr>
              <w:t>педагог-организатор;</w:t>
            </w:r>
          </w:p>
          <w:p w:rsidR="003E544A" w:rsidRDefault="003E544A">
            <w:pPr>
              <w:pStyle w:val="14"/>
              <w:spacing w:line="276" w:lineRule="auto"/>
              <w:jc w:val="both"/>
              <w:rPr>
                <w:rFonts w:ascii="Times New Roman" w:hAnsi="Times New Roman"/>
                <w:sz w:val="24"/>
                <w:szCs w:val="24"/>
              </w:rPr>
            </w:pPr>
            <w:r>
              <w:rPr>
                <w:rFonts w:ascii="Times New Roman" w:hAnsi="Times New Roman"/>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3E544A">
        <w:tc>
          <w:tcPr>
            <w:tcW w:w="4735" w:type="dxa"/>
            <w:tcBorders>
              <w:top w:val="single" w:sz="4" w:space="0" w:color="000000"/>
              <w:left w:val="single" w:sz="4" w:space="0" w:color="000000"/>
              <w:bottom w:val="single" w:sz="4" w:space="0" w:color="000000"/>
            </w:tcBorders>
            <w:shd w:val="clear" w:color="auto" w:fill="auto"/>
          </w:tcPr>
          <w:p w:rsidR="003E544A" w:rsidRDefault="003E544A">
            <w:pPr>
              <w:pStyle w:val="14"/>
              <w:snapToGrid w:val="0"/>
              <w:spacing w:line="276" w:lineRule="auto"/>
              <w:jc w:val="both"/>
              <w:rPr>
                <w:rFonts w:ascii="Times New Roman" w:hAnsi="Times New Roman"/>
                <w:sz w:val="24"/>
                <w:szCs w:val="24"/>
              </w:rPr>
            </w:pPr>
            <w:r>
              <w:rPr>
                <w:rFonts w:ascii="Times New Roman" w:hAnsi="Times New Roman"/>
                <w:sz w:val="24"/>
                <w:szCs w:val="24"/>
              </w:rPr>
              <w:t>Старший воспитатель;</w:t>
            </w:r>
          </w:p>
          <w:p w:rsidR="003E544A" w:rsidRDefault="003E544A">
            <w:pPr>
              <w:pStyle w:val="14"/>
              <w:spacing w:line="276" w:lineRule="auto"/>
              <w:jc w:val="both"/>
              <w:rPr>
                <w:rFonts w:ascii="Times New Roman" w:hAnsi="Times New Roman"/>
                <w:sz w:val="24"/>
                <w:szCs w:val="24"/>
              </w:rPr>
            </w:pPr>
            <w:r>
              <w:rPr>
                <w:rFonts w:ascii="Times New Roman" w:hAnsi="Times New Roman"/>
                <w:sz w:val="24"/>
                <w:szCs w:val="24"/>
              </w:rPr>
              <w:t>воспитатель</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3E544A" w:rsidRDefault="003E544A">
            <w:pPr>
              <w:pStyle w:val="14"/>
              <w:snapToGrid w:val="0"/>
              <w:spacing w:line="276" w:lineRule="auto"/>
              <w:jc w:val="both"/>
              <w:rPr>
                <w:rFonts w:ascii="Times New Roman" w:hAnsi="Times New Roman"/>
                <w:sz w:val="24"/>
                <w:szCs w:val="24"/>
              </w:rPr>
            </w:pPr>
            <w:r>
              <w:rPr>
                <w:rFonts w:ascii="Times New Roman" w:hAnsi="Times New Roman"/>
                <w:sz w:val="24"/>
                <w:szCs w:val="24"/>
              </w:rPr>
              <w:t>Воспитатель;</w:t>
            </w:r>
          </w:p>
          <w:p w:rsidR="003E544A" w:rsidRDefault="003E544A">
            <w:pPr>
              <w:pStyle w:val="14"/>
              <w:spacing w:line="276" w:lineRule="auto"/>
              <w:jc w:val="both"/>
              <w:rPr>
                <w:rFonts w:ascii="Times New Roman" w:hAnsi="Times New Roman"/>
                <w:sz w:val="24"/>
                <w:szCs w:val="24"/>
              </w:rPr>
            </w:pPr>
            <w:r>
              <w:rPr>
                <w:rFonts w:ascii="Times New Roman" w:hAnsi="Times New Roman"/>
                <w:sz w:val="24"/>
                <w:szCs w:val="24"/>
              </w:rPr>
              <w:t>старший воспитатель</w:t>
            </w:r>
          </w:p>
        </w:tc>
      </w:tr>
      <w:tr w:rsidR="003E544A">
        <w:tc>
          <w:tcPr>
            <w:tcW w:w="4735" w:type="dxa"/>
            <w:tcBorders>
              <w:top w:val="single" w:sz="4" w:space="0" w:color="000000"/>
              <w:left w:val="single" w:sz="4" w:space="0" w:color="000000"/>
              <w:bottom w:val="single" w:sz="4" w:space="0" w:color="000000"/>
            </w:tcBorders>
            <w:shd w:val="clear" w:color="auto" w:fill="auto"/>
          </w:tcPr>
          <w:p w:rsidR="003E544A" w:rsidRDefault="003E544A">
            <w:pPr>
              <w:pStyle w:val="14"/>
              <w:snapToGrid w:val="0"/>
              <w:spacing w:line="276" w:lineRule="auto"/>
              <w:jc w:val="both"/>
              <w:rPr>
                <w:rFonts w:ascii="Times New Roman" w:hAnsi="Times New Roman"/>
                <w:sz w:val="24"/>
                <w:szCs w:val="24"/>
              </w:rPr>
            </w:pPr>
            <w:r>
              <w:rPr>
                <w:rFonts w:ascii="Times New Roman" w:hAnsi="Times New Roman"/>
                <w:sz w:val="24"/>
                <w:szCs w:val="24"/>
              </w:rPr>
              <w:t>Преподаватель-организатор основ безопасности жизнедеятельности</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3E544A" w:rsidRDefault="003E544A">
            <w:pPr>
              <w:pStyle w:val="14"/>
              <w:snapToGrid w:val="0"/>
              <w:spacing w:line="276" w:lineRule="auto"/>
              <w:jc w:val="both"/>
              <w:rPr>
                <w:rFonts w:ascii="Times New Roman" w:hAnsi="Times New Roman"/>
                <w:sz w:val="24"/>
                <w:szCs w:val="24"/>
              </w:rPr>
            </w:pPr>
            <w:r>
              <w:rPr>
                <w:rFonts w:ascii="Times New Roman" w:hAnsi="Times New Roman"/>
                <w:sz w:val="24"/>
                <w:szCs w:val="24"/>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3E544A">
        <w:tc>
          <w:tcPr>
            <w:tcW w:w="4735" w:type="dxa"/>
            <w:tcBorders>
              <w:top w:val="single" w:sz="4" w:space="0" w:color="000000"/>
              <w:left w:val="single" w:sz="4" w:space="0" w:color="000000"/>
              <w:bottom w:val="single" w:sz="4" w:space="0" w:color="000000"/>
            </w:tcBorders>
            <w:shd w:val="clear" w:color="auto" w:fill="auto"/>
          </w:tcPr>
          <w:p w:rsidR="003E544A" w:rsidRDefault="003E544A">
            <w:pPr>
              <w:pStyle w:val="14"/>
              <w:snapToGrid w:val="0"/>
              <w:spacing w:line="276" w:lineRule="auto"/>
              <w:jc w:val="both"/>
              <w:rPr>
                <w:rFonts w:ascii="Times New Roman" w:hAnsi="Times New Roman"/>
                <w:sz w:val="24"/>
                <w:szCs w:val="24"/>
              </w:rPr>
            </w:pPr>
            <w:r>
              <w:rPr>
                <w:rFonts w:ascii="Times New Roman" w:hAnsi="Times New Roman"/>
                <w:sz w:val="24"/>
                <w:szCs w:val="24"/>
              </w:rPr>
              <w:lastRenderedPageBreak/>
              <w:t>Руководитель физического воспитания</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3E544A" w:rsidRDefault="003E544A">
            <w:pPr>
              <w:pStyle w:val="14"/>
              <w:snapToGrid w:val="0"/>
              <w:spacing w:line="276" w:lineRule="auto"/>
              <w:jc w:val="both"/>
              <w:rPr>
                <w:rFonts w:ascii="Times New Roman" w:hAnsi="Times New Roman"/>
                <w:sz w:val="24"/>
                <w:szCs w:val="24"/>
              </w:rPr>
            </w:pPr>
            <w:r>
              <w:rPr>
                <w:rFonts w:ascii="Times New Roman" w:hAnsi="Times New Roman"/>
                <w:sz w:val="24"/>
                <w:szCs w:val="24"/>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3E544A" w:rsidRDefault="003E544A">
            <w:pPr>
              <w:pStyle w:val="14"/>
              <w:spacing w:line="276" w:lineRule="auto"/>
              <w:jc w:val="both"/>
              <w:rPr>
                <w:rFonts w:ascii="Times New Roman" w:hAnsi="Times New Roman"/>
                <w:sz w:val="24"/>
                <w:szCs w:val="24"/>
              </w:rPr>
            </w:pPr>
            <w:r>
              <w:rPr>
                <w:rFonts w:ascii="Times New Roman" w:hAnsi="Times New Roman"/>
                <w:sz w:val="24"/>
                <w:szCs w:val="24"/>
              </w:rPr>
              <w:t>инструктор по физической культуре</w:t>
            </w:r>
          </w:p>
        </w:tc>
      </w:tr>
      <w:tr w:rsidR="003E544A">
        <w:tc>
          <w:tcPr>
            <w:tcW w:w="4735" w:type="dxa"/>
            <w:tcBorders>
              <w:top w:val="single" w:sz="4" w:space="0" w:color="000000"/>
              <w:left w:val="single" w:sz="4" w:space="0" w:color="000000"/>
              <w:bottom w:val="single" w:sz="4" w:space="0" w:color="000000"/>
            </w:tcBorders>
            <w:shd w:val="clear" w:color="auto" w:fill="auto"/>
          </w:tcPr>
          <w:p w:rsidR="003E544A" w:rsidRDefault="003E544A">
            <w:pPr>
              <w:pStyle w:val="14"/>
              <w:snapToGrid w:val="0"/>
              <w:spacing w:line="276" w:lineRule="auto"/>
              <w:jc w:val="both"/>
              <w:rPr>
                <w:rFonts w:ascii="Times New Roman" w:hAnsi="Times New Roman"/>
                <w:sz w:val="24"/>
                <w:szCs w:val="24"/>
              </w:rPr>
            </w:pPr>
            <w:r>
              <w:rPr>
                <w:rFonts w:ascii="Times New Roman" w:hAnsi="Times New Roman"/>
                <w:sz w:val="24"/>
                <w:szCs w:val="24"/>
              </w:rPr>
              <w:t>Мастер производственного обучения</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3E544A" w:rsidRDefault="003E544A">
            <w:pPr>
              <w:pStyle w:val="14"/>
              <w:snapToGrid w:val="0"/>
              <w:spacing w:line="276" w:lineRule="auto"/>
              <w:jc w:val="both"/>
              <w:rPr>
                <w:rFonts w:ascii="Times New Roman" w:hAnsi="Times New Roman"/>
                <w:sz w:val="24"/>
                <w:szCs w:val="24"/>
              </w:rPr>
            </w:pPr>
            <w:r>
              <w:rPr>
                <w:rFonts w:ascii="Times New Roman" w:hAnsi="Times New Roman"/>
                <w:sz w:val="24"/>
                <w:szCs w:val="24"/>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3E544A" w:rsidRDefault="003E544A">
            <w:pPr>
              <w:pStyle w:val="14"/>
              <w:spacing w:line="276" w:lineRule="auto"/>
              <w:jc w:val="both"/>
              <w:rPr>
                <w:rFonts w:ascii="Times New Roman" w:hAnsi="Times New Roman"/>
                <w:sz w:val="24"/>
                <w:szCs w:val="24"/>
              </w:rPr>
            </w:pPr>
            <w:r>
              <w:rPr>
                <w:rFonts w:ascii="Times New Roman" w:hAnsi="Times New Roman"/>
                <w:sz w:val="24"/>
                <w:szCs w:val="24"/>
              </w:rPr>
              <w:t>инструктор по труду;</w:t>
            </w:r>
          </w:p>
          <w:p w:rsidR="003E544A" w:rsidRDefault="003E544A">
            <w:pPr>
              <w:pStyle w:val="14"/>
              <w:spacing w:line="276" w:lineRule="auto"/>
              <w:jc w:val="both"/>
              <w:rPr>
                <w:rFonts w:ascii="Times New Roman" w:hAnsi="Times New Roman"/>
                <w:sz w:val="24"/>
                <w:szCs w:val="24"/>
              </w:rPr>
            </w:pPr>
            <w:r>
              <w:rPr>
                <w:rFonts w:ascii="Times New Roman" w:hAnsi="Times New Roman"/>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3E544A">
        <w:tc>
          <w:tcPr>
            <w:tcW w:w="4735" w:type="dxa"/>
            <w:tcBorders>
              <w:top w:val="single" w:sz="4" w:space="0" w:color="000000"/>
              <w:left w:val="single" w:sz="4" w:space="0" w:color="000000"/>
              <w:bottom w:val="single" w:sz="4" w:space="0" w:color="000000"/>
            </w:tcBorders>
            <w:shd w:val="clear" w:color="auto" w:fill="auto"/>
          </w:tcPr>
          <w:p w:rsidR="003E544A" w:rsidRDefault="003E544A">
            <w:pPr>
              <w:pStyle w:val="14"/>
              <w:snapToGrid w:val="0"/>
              <w:spacing w:line="276" w:lineRule="auto"/>
              <w:jc w:val="both"/>
              <w:rPr>
                <w:rFonts w:ascii="Times New Roman" w:hAnsi="Times New Roman"/>
                <w:sz w:val="24"/>
                <w:szCs w:val="24"/>
              </w:rPr>
            </w:pPr>
            <w:r>
              <w:rPr>
                <w:rFonts w:ascii="Times New Roman" w:hAnsi="Times New Roman"/>
                <w:sz w:val="24"/>
                <w:szCs w:val="24"/>
              </w:rPr>
              <w:t>Учитель (при выполнении учебной (преподавательской) работы по учебному предмету «Технология»)</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3E544A" w:rsidRDefault="003E544A">
            <w:pPr>
              <w:pStyle w:val="14"/>
              <w:snapToGrid w:val="0"/>
              <w:spacing w:line="276" w:lineRule="auto"/>
              <w:jc w:val="both"/>
              <w:rPr>
                <w:rFonts w:ascii="Times New Roman" w:hAnsi="Times New Roman"/>
                <w:sz w:val="24"/>
                <w:szCs w:val="24"/>
              </w:rPr>
            </w:pPr>
            <w:r>
              <w:rPr>
                <w:rFonts w:ascii="Times New Roman" w:hAnsi="Times New Roman"/>
                <w:sz w:val="24"/>
                <w:szCs w:val="24"/>
              </w:rPr>
              <w:t>Мастер производственного обучения;</w:t>
            </w:r>
          </w:p>
          <w:p w:rsidR="003E544A" w:rsidRDefault="003E544A">
            <w:pPr>
              <w:pStyle w:val="14"/>
              <w:spacing w:line="276" w:lineRule="auto"/>
              <w:jc w:val="both"/>
              <w:rPr>
                <w:rFonts w:ascii="Times New Roman" w:hAnsi="Times New Roman"/>
                <w:sz w:val="24"/>
                <w:szCs w:val="24"/>
              </w:rPr>
            </w:pPr>
            <w:r>
              <w:rPr>
                <w:rFonts w:ascii="Times New Roman" w:hAnsi="Times New Roman"/>
                <w:sz w:val="24"/>
                <w:szCs w:val="24"/>
              </w:rPr>
              <w:t>инструктор по труду</w:t>
            </w:r>
          </w:p>
        </w:tc>
      </w:tr>
      <w:tr w:rsidR="003E544A">
        <w:tc>
          <w:tcPr>
            <w:tcW w:w="4735" w:type="dxa"/>
            <w:tcBorders>
              <w:top w:val="single" w:sz="4" w:space="0" w:color="000000"/>
              <w:left w:val="single" w:sz="4" w:space="0" w:color="000000"/>
              <w:bottom w:val="single" w:sz="4" w:space="0" w:color="000000"/>
            </w:tcBorders>
            <w:shd w:val="clear" w:color="auto" w:fill="auto"/>
          </w:tcPr>
          <w:p w:rsidR="003E544A" w:rsidRDefault="003E544A">
            <w:pPr>
              <w:pStyle w:val="14"/>
              <w:snapToGrid w:val="0"/>
              <w:spacing w:line="276" w:lineRule="auto"/>
              <w:jc w:val="both"/>
              <w:rPr>
                <w:rFonts w:ascii="Times New Roman" w:hAnsi="Times New Roman"/>
                <w:sz w:val="24"/>
                <w:szCs w:val="24"/>
              </w:rPr>
            </w:pPr>
            <w:r>
              <w:rPr>
                <w:rFonts w:ascii="Times New Roman" w:hAnsi="Times New Roman"/>
                <w:sz w:val="24"/>
                <w:szCs w:val="24"/>
              </w:rPr>
              <w:t>Учитель-дефектолог, учитель логопед</w:t>
            </w:r>
          </w:p>
          <w:p w:rsidR="003E544A" w:rsidRDefault="003E544A">
            <w:pPr>
              <w:pStyle w:val="14"/>
              <w:spacing w:line="276" w:lineRule="auto"/>
              <w:jc w:val="both"/>
              <w:rPr>
                <w:rFonts w:ascii="Times New Roman" w:hAnsi="Times New Roman"/>
                <w:sz w:val="24"/>
                <w:szCs w:val="24"/>
              </w:rPr>
            </w:pP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3E544A" w:rsidRDefault="003E544A">
            <w:pPr>
              <w:pStyle w:val="14"/>
              <w:snapToGrid w:val="0"/>
              <w:spacing w:line="276" w:lineRule="auto"/>
              <w:jc w:val="both"/>
              <w:rPr>
                <w:rFonts w:ascii="Times New Roman" w:hAnsi="Times New Roman"/>
                <w:sz w:val="24"/>
                <w:szCs w:val="24"/>
              </w:rPr>
            </w:pPr>
            <w:r>
              <w:rPr>
                <w:rFonts w:ascii="Times New Roman" w:hAnsi="Times New Roman"/>
                <w:sz w:val="24"/>
                <w:szCs w:val="24"/>
              </w:rPr>
              <w:t>Учитель-логопед;</w:t>
            </w:r>
          </w:p>
          <w:p w:rsidR="003E544A" w:rsidRDefault="003E544A">
            <w:pPr>
              <w:pStyle w:val="14"/>
              <w:spacing w:line="276" w:lineRule="auto"/>
              <w:jc w:val="both"/>
              <w:rPr>
                <w:rFonts w:ascii="Times New Roman" w:hAnsi="Times New Roman"/>
                <w:sz w:val="24"/>
                <w:szCs w:val="24"/>
              </w:rPr>
            </w:pPr>
            <w:r>
              <w:rPr>
                <w:rFonts w:ascii="Times New Roman" w:hAnsi="Times New Roman"/>
                <w:sz w:val="24"/>
                <w:szCs w:val="24"/>
              </w:rPr>
              <w:t>учитель-дефектолог; учитель (при выполнении учебной (преподавательской) работы по адаптированным образовательным программам);</w:t>
            </w:r>
          </w:p>
          <w:p w:rsidR="003E544A" w:rsidRDefault="003E544A">
            <w:pPr>
              <w:pStyle w:val="14"/>
              <w:spacing w:line="276" w:lineRule="auto"/>
              <w:jc w:val="both"/>
              <w:rPr>
                <w:rFonts w:ascii="Times New Roman" w:hAnsi="Times New Roman"/>
                <w:sz w:val="24"/>
                <w:szCs w:val="24"/>
              </w:rPr>
            </w:pPr>
            <w:r>
              <w:rPr>
                <w:rFonts w:ascii="Times New Roman" w:hAnsi="Times New Roman"/>
                <w:sz w:val="24"/>
                <w:szCs w:val="24"/>
              </w:rPr>
              <w:t>воспитатель, педагог дополнительного</w:t>
            </w:r>
          </w:p>
          <w:p w:rsidR="003E544A" w:rsidRDefault="003E544A">
            <w:pPr>
              <w:pStyle w:val="14"/>
              <w:spacing w:line="276" w:lineRule="auto"/>
              <w:jc w:val="both"/>
              <w:rPr>
                <w:rFonts w:ascii="Times New Roman" w:hAnsi="Times New Roman"/>
                <w:sz w:val="24"/>
                <w:szCs w:val="24"/>
              </w:rPr>
            </w:pPr>
            <w:r>
              <w:rPr>
                <w:rFonts w:ascii="Times New Roman" w:hAnsi="Times New Roman"/>
                <w:sz w:val="24"/>
                <w:szCs w:val="24"/>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3E544A">
        <w:tc>
          <w:tcPr>
            <w:tcW w:w="4735" w:type="dxa"/>
            <w:tcBorders>
              <w:top w:val="single" w:sz="4" w:space="0" w:color="000000"/>
              <w:left w:val="single" w:sz="4" w:space="0" w:color="000000"/>
              <w:bottom w:val="single" w:sz="4" w:space="0" w:color="000000"/>
            </w:tcBorders>
            <w:shd w:val="clear" w:color="auto" w:fill="auto"/>
          </w:tcPr>
          <w:p w:rsidR="003E544A" w:rsidRDefault="003E544A">
            <w:pPr>
              <w:pStyle w:val="14"/>
              <w:snapToGrid w:val="0"/>
              <w:spacing w:line="276" w:lineRule="auto"/>
              <w:jc w:val="both"/>
              <w:rPr>
                <w:rFonts w:ascii="Times New Roman" w:hAnsi="Times New Roman"/>
                <w:sz w:val="24"/>
                <w:szCs w:val="24"/>
              </w:rPr>
            </w:pPr>
            <w:r>
              <w:rPr>
                <w:rFonts w:ascii="Times New Roman" w:hAnsi="Times New Roman"/>
                <w:sz w:val="24"/>
                <w:szCs w:val="24"/>
              </w:rPr>
              <w:t>Учитель (при выполнении учебной (преподавательской) работы по учебным предметам (образовательным программам) в области искусств)</w:t>
            </w:r>
          </w:p>
          <w:p w:rsidR="003E544A" w:rsidRDefault="003E544A">
            <w:pPr>
              <w:pStyle w:val="14"/>
              <w:spacing w:line="276" w:lineRule="auto"/>
              <w:jc w:val="both"/>
              <w:rPr>
                <w:rFonts w:ascii="Times New Roman" w:hAnsi="Times New Roman"/>
                <w:sz w:val="24"/>
                <w:szCs w:val="24"/>
                <w:shd w:val="clear" w:color="auto" w:fill="00FFFF"/>
              </w:rPr>
            </w:pP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3E544A" w:rsidRDefault="003E544A">
            <w:pPr>
              <w:pStyle w:val="14"/>
              <w:snapToGrid w:val="0"/>
              <w:spacing w:line="276" w:lineRule="auto"/>
              <w:jc w:val="both"/>
              <w:rPr>
                <w:rFonts w:ascii="Times New Roman" w:hAnsi="Times New Roman"/>
                <w:sz w:val="24"/>
                <w:szCs w:val="24"/>
              </w:rPr>
            </w:pPr>
            <w:r>
              <w:rPr>
                <w:rFonts w:ascii="Times New Roman" w:hAnsi="Times New Roman"/>
                <w:sz w:val="24"/>
                <w:szCs w:val="24"/>
              </w:rPr>
              <w:t>Преподаватель образовательных организаций дополнительного образования детей (детских школ искусств по видам искусств);</w:t>
            </w:r>
          </w:p>
          <w:p w:rsidR="003E544A" w:rsidRDefault="003E544A">
            <w:pPr>
              <w:pStyle w:val="14"/>
              <w:spacing w:line="276" w:lineRule="auto"/>
              <w:jc w:val="both"/>
              <w:rPr>
                <w:rFonts w:ascii="Times New Roman" w:hAnsi="Times New Roman"/>
                <w:sz w:val="24"/>
                <w:szCs w:val="24"/>
              </w:rPr>
            </w:pPr>
            <w:r>
              <w:rPr>
                <w:rFonts w:ascii="Times New Roman" w:hAnsi="Times New Roman"/>
                <w:sz w:val="24"/>
                <w:szCs w:val="24"/>
              </w:rPr>
              <w:t>музыкальный руководитель;</w:t>
            </w:r>
          </w:p>
          <w:p w:rsidR="003E544A" w:rsidRDefault="003E544A">
            <w:pPr>
              <w:pStyle w:val="14"/>
              <w:spacing w:line="276" w:lineRule="auto"/>
              <w:jc w:val="both"/>
              <w:rPr>
                <w:rFonts w:ascii="Times New Roman" w:hAnsi="Times New Roman"/>
                <w:sz w:val="24"/>
                <w:szCs w:val="24"/>
              </w:rPr>
            </w:pPr>
            <w:r>
              <w:rPr>
                <w:rFonts w:ascii="Times New Roman" w:hAnsi="Times New Roman"/>
                <w:sz w:val="24"/>
                <w:szCs w:val="24"/>
              </w:rPr>
              <w:t>концертмейстер</w:t>
            </w:r>
          </w:p>
        </w:tc>
      </w:tr>
      <w:tr w:rsidR="003E544A">
        <w:tc>
          <w:tcPr>
            <w:tcW w:w="4735" w:type="dxa"/>
            <w:tcBorders>
              <w:top w:val="single" w:sz="4" w:space="0" w:color="000000"/>
              <w:left w:val="single" w:sz="4" w:space="0" w:color="000000"/>
              <w:bottom w:val="single" w:sz="4" w:space="0" w:color="000000"/>
            </w:tcBorders>
            <w:shd w:val="clear" w:color="auto" w:fill="auto"/>
          </w:tcPr>
          <w:p w:rsidR="003E544A" w:rsidRDefault="003E544A">
            <w:pPr>
              <w:pStyle w:val="14"/>
              <w:snapToGrid w:val="0"/>
              <w:spacing w:line="276" w:lineRule="auto"/>
              <w:jc w:val="both"/>
              <w:rPr>
                <w:rFonts w:ascii="Times New Roman" w:hAnsi="Times New Roman"/>
                <w:sz w:val="24"/>
                <w:szCs w:val="24"/>
              </w:rPr>
            </w:pPr>
            <w:r>
              <w:rPr>
                <w:rFonts w:ascii="Times New Roman" w:hAnsi="Times New Roman"/>
                <w:sz w:val="24"/>
                <w:szCs w:val="24"/>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3E544A" w:rsidRDefault="003E544A">
            <w:pPr>
              <w:pStyle w:val="14"/>
              <w:snapToGrid w:val="0"/>
              <w:spacing w:line="276" w:lineRule="auto"/>
              <w:jc w:val="both"/>
              <w:rPr>
                <w:rFonts w:ascii="Times New Roman" w:hAnsi="Times New Roman"/>
                <w:sz w:val="24"/>
                <w:szCs w:val="24"/>
              </w:rPr>
            </w:pPr>
            <w:r>
              <w:rPr>
                <w:rFonts w:ascii="Times New Roman" w:hAnsi="Times New Roman"/>
                <w:sz w:val="24"/>
                <w:szCs w:val="24"/>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3E544A">
        <w:tc>
          <w:tcPr>
            <w:tcW w:w="4735" w:type="dxa"/>
            <w:tcBorders>
              <w:top w:val="single" w:sz="4" w:space="0" w:color="000000"/>
              <w:left w:val="single" w:sz="4" w:space="0" w:color="000000"/>
              <w:bottom w:val="single" w:sz="4" w:space="0" w:color="000000"/>
            </w:tcBorders>
            <w:shd w:val="clear" w:color="auto" w:fill="auto"/>
          </w:tcPr>
          <w:p w:rsidR="003E544A" w:rsidRDefault="003E544A">
            <w:pPr>
              <w:pStyle w:val="14"/>
              <w:snapToGrid w:val="0"/>
              <w:spacing w:line="276" w:lineRule="auto"/>
              <w:jc w:val="both"/>
              <w:rPr>
                <w:rFonts w:ascii="Times New Roman" w:hAnsi="Times New Roman"/>
                <w:sz w:val="24"/>
                <w:szCs w:val="24"/>
              </w:rPr>
            </w:pPr>
            <w:r>
              <w:rPr>
                <w:rFonts w:ascii="Times New Roman" w:hAnsi="Times New Roman"/>
                <w:sz w:val="24"/>
                <w:szCs w:val="24"/>
              </w:rPr>
              <w:t>Старший тренер-преподаватель;</w:t>
            </w:r>
          </w:p>
          <w:p w:rsidR="003E544A" w:rsidRDefault="003E544A">
            <w:pPr>
              <w:pStyle w:val="14"/>
              <w:spacing w:line="276" w:lineRule="auto"/>
              <w:jc w:val="both"/>
              <w:rPr>
                <w:rFonts w:ascii="Times New Roman" w:hAnsi="Times New Roman"/>
                <w:sz w:val="24"/>
                <w:szCs w:val="24"/>
              </w:rPr>
            </w:pPr>
            <w:r>
              <w:rPr>
                <w:rFonts w:ascii="Times New Roman" w:hAnsi="Times New Roman"/>
                <w:sz w:val="24"/>
                <w:szCs w:val="24"/>
              </w:rPr>
              <w:t>тренер-преподаватель</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3E544A" w:rsidRDefault="003E544A">
            <w:pPr>
              <w:pStyle w:val="14"/>
              <w:snapToGrid w:val="0"/>
              <w:spacing w:line="276" w:lineRule="auto"/>
              <w:jc w:val="both"/>
              <w:rPr>
                <w:rFonts w:ascii="Times New Roman" w:hAnsi="Times New Roman"/>
                <w:sz w:val="24"/>
                <w:szCs w:val="24"/>
              </w:rPr>
            </w:pPr>
            <w:r>
              <w:rPr>
                <w:rFonts w:ascii="Times New Roman" w:hAnsi="Times New Roman"/>
                <w:sz w:val="24"/>
                <w:szCs w:val="24"/>
              </w:rPr>
              <w:t>Учитель (при выполнении учебной (преподавательской) работы по  физической культуре);</w:t>
            </w:r>
          </w:p>
          <w:p w:rsidR="003E544A" w:rsidRDefault="003E544A">
            <w:pPr>
              <w:pStyle w:val="14"/>
              <w:spacing w:line="276" w:lineRule="auto"/>
              <w:jc w:val="both"/>
              <w:rPr>
                <w:rFonts w:ascii="Times New Roman" w:hAnsi="Times New Roman"/>
                <w:sz w:val="24"/>
                <w:szCs w:val="24"/>
              </w:rPr>
            </w:pPr>
            <w:r>
              <w:rPr>
                <w:rFonts w:ascii="Times New Roman" w:hAnsi="Times New Roman"/>
                <w:sz w:val="24"/>
                <w:szCs w:val="24"/>
              </w:rPr>
              <w:t>инструктор по физической культуре</w:t>
            </w:r>
          </w:p>
        </w:tc>
      </w:tr>
      <w:tr w:rsidR="003E544A">
        <w:tc>
          <w:tcPr>
            <w:tcW w:w="4735" w:type="dxa"/>
            <w:tcBorders>
              <w:top w:val="single" w:sz="4" w:space="0" w:color="000000"/>
              <w:left w:val="single" w:sz="4" w:space="0" w:color="000000"/>
              <w:bottom w:val="single" w:sz="4" w:space="0" w:color="000000"/>
            </w:tcBorders>
            <w:shd w:val="clear" w:color="auto" w:fill="auto"/>
          </w:tcPr>
          <w:p w:rsidR="003E544A" w:rsidRDefault="003E544A">
            <w:pPr>
              <w:pStyle w:val="14"/>
              <w:snapToGrid w:val="0"/>
              <w:spacing w:line="276" w:lineRule="auto"/>
              <w:jc w:val="both"/>
              <w:rPr>
                <w:rFonts w:ascii="Times New Roman" w:hAnsi="Times New Roman"/>
                <w:sz w:val="24"/>
                <w:szCs w:val="24"/>
              </w:rPr>
            </w:pPr>
            <w:r>
              <w:rPr>
                <w:rFonts w:ascii="Times New Roman" w:hAnsi="Times New Roman"/>
                <w:sz w:val="24"/>
                <w:szCs w:val="24"/>
              </w:rPr>
              <w:t>Учитель, преподаватель (при выполнении учебной (преподавательской) работы по  физической культуре);</w:t>
            </w:r>
          </w:p>
          <w:p w:rsidR="003E544A" w:rsidRDefault="003E544A">
            <w:pPr>
              <w:pStyle w:val="14"/>
              <w:spacing w:line="276" w:lineRule="auto"/>
              <w:jc w:val="both"/>
              <w:rPr>
                <w:rFonts w:ascii="Times New Roman" w:hAnsi="Times New Roman"/>
                <w:sz w:val="24"/>
                <w:szCs w:val="24"/>
              </w:rPr>
            </w:pPr>
            <w:r>
              <w:rPr>
                <w:rFonts w:ascii="Times New Roman" w:hAnsi="Times New Roman"/>
                <w:sz w:val="24"/>
                <w:szCs w:val="24"/>
              </w:rPr>
              <w:t>инструктор по физической культуре</w:t>
            </w:r>
          </w:p>
        </w:tc>
        <w:tc>
          <w:tcPr>
            <w:tcW w:w="5226" w:type="dxa"/>
            <w:tcBorders>
              <w:top w:val="single" w:sz="4" w:space="0" w:color="000000"/>
              <w:left w:val="single" w:sz="4" w:space="0" w:color="000000"/>
              <w:bottom w:val="single" w:sz="4" w:space="0" w:color="000000"/>
              <w:right w:val="single" w:sz="4" w:space="0" w:color="000000"/>
            </w:tcBorders>
            <w:shd w:val="clear" w:color="auto" w:fill="auto"/>
          </w:tcPr>
          <w:p w:rsidR="003E544A" w:rsidRDefault="003E544A">
            <w:pPr>
              <w:pStyle w:val="14"/>
              <w:snapToGrid w:val="0"/>
              <w:spacing w:line="276" w:lineRule="auto"/>
              <w:jc w:val="both"/>
              <w:rPr>
                <w:rFonts w:ascii="Times New Roman" w:hAnsi="Times New Roman"/>
                <w:sz w:val="24"/>
                <w:szCs w:val="24"/>
              </w:rPr>
            </w:pPr>
            <w:r>
              <w:rPr>
                <w:rFonts w:ascii="Times New Roman" w:hAnsi="Times New Roman"/>
                <w:sz w:val="24"/>
                <w:szCs w:val="24"/>
              </w:rPr>
              <w:t>Старший тренер-преподаватель;</w:t>
            </w:r>
          </w:p>
          <w:p w:rsidR="003E544A" w:rsidRDefault="003E544A">
            <w:pPr>
              <w:pStyle w:val="14"/>
              <w:spacing w:line="276" w:lineRule="auto"/>
              <w:jc w:val="both"/>
              <w:rPr>
                <w:rFonts w:ascii="Times New Roman" w:hAnsi="Times New Roman"/>
                <w:sz w:val="24"/>
                <w:szCs w:val="24"/>
              </w:rPr>
            </w:pPr>
            <w:r>
              <w:rPr>
                <w:rFonts w:ascii="Times New Roman" w:hAnsi="Times New Roman"/>
                <w:sz w:val="24"/>
                <w:szCs w:val="24"/>
              </w:rPr>
              <w:t>тренер-преподаватель</w:t>
            </w:r>
          </w:p>
        </w:tc>
      </w:tr>
    </w:tbl>
    <w:p w:rsidR="003E544A" w:rsidRDefault="003E544A">
      <w:pPr>
        <w:pStyle w:val="Standard"/>
        <w:shd w:val="clear" w:color="auto" w:fill="FFFFFF"/>
        <w:spacing w:before="529" w:line="486" w:lineRule="exact"/>
        <w:ind w:left="25" w:firstLine="702"/>
        <w:jc w:val="right"/>
      </w:pPr>
    </w:p>
    <w:p w:rsidR="003E544A" w:rsidRDefault="003E544A">
      <w:pPr>
        <w:pStyle w:val="Standard"/>
        <w:autoSpaceDE w:val="0"/>
        <w:jc w:val="both"/>
        <w:rPr>
          <w:rFonts w:ascii="Times New Roman" w:hAnsi="Times New Roman"/>
        </w:rPr>
      </w:pPr>
    </w:p>
    <w:p w:rsidR="003E544A" w:rsidRDefault="003E544A">
      <w:pPr>
        <w:pStyle w:val="Standard"/>
        <w:autoSpaceDE w:val="0"/>
        <w:jc w:val="both"/>
        <w:rPr>
          <w:rFonts w:ascii="Times New Roman" w:hAnsi="Times New Roman"/>
        </w:rPr>
      </w:pPr>
    </w:p>
    <w:p w:rsidR="000562EC" w:rsidRDefault="003E544A">
      <w:pPr>
        <w:pStyle w:val="Standard"/>
        <w:autoSpaceDE w:val="0"/>
        <w:jc w:val="right"/>
        <w:rPr>
          <w:rFonts w:ascii="Times New Roman" w:eastAsia="Arial CYR" w:hAnsi="Times New Roman" w:cs="Arial CYR"/>
        </w:rPr>
      </w:pPr>
      <w:r>
        <w:rPr>
          <w:rFonts w:ascii="Times New Roman" w:eastAsia="Arial CYR" w:hAnsi="Times New Roman" w:cs="Arial CYR"/>
        </w:rPr>
        <w:lastRenderedPageBreak/>
        <w:tab/>
      </w:r>
    </w:p>
    <w:p w:rsidR="003E544A" w:rsidRDefault="000562EC" w:rsidP="000562EC">
      <w:pPr>
        <w:pStyle w:val="Standard"/>
        <w:autoSpaceDE w:val="0"/>
        <w:jc w:val="center"/>
        <w:rPr>
          <w:rFonts w:ascii="Times New Roman" w:eastAsia="Arial CYR" w:hAnsi="Times New Roman" w:cs="Arial CYR"/>
          <w:spacing w:val="-2"/>
        </w:rPr>
      </w:pPr>
      <w:r>
        <w:rPr>
          <w:rFonts w:ascii="Times New Roman" w:eastAsia="Arial CYR" w:hAnsi="Times New Roman" w:cs="Arial CYR"/>
          <w:spacing w:val="-2"/>
        </w:rPr>
        <w:t xml:space="preserve">                                                            </w:t>
      </w:r>
      <w:r w:rsidR="003E544A">
        <w:rPr>
          <w:rFonts w:ascii="Times New Roman" w:eastAsia="Arial CYR" w:hAnsi="Times New Roman" w:cs="Arial CYR"/>
          <w:spacing w:val="-2"/>
        </w:rPr>
        <w:t>Приложение 3</w:t>
      </w:r>
    </w:p>
    <w:p w:rsidR="003E544A" w:rsidRDefault="003E544A" w:rsidP="000562EC">
      <w:pPr>
        <w:pStyle w:val="Standard"/>
        <w:shd w:val="clear" w:color="auto" w:fill="FFFFFF"/>
        <w:jc w:val="right"/>
        <w:rPr>
          <w:rFonts w:ascii="Times New Roman" w:hAnsi="Times New Roman"/>
          <w:spacing w:val="-1"/>
        </w:rPr>
      </w:pPr>
      <w:r>
        <w:rPr>
          <w:rFonts w:ascii="Times New Roman" w:hAnsi="Times New Roman"/>
          <w:spacing w:val="-1"/>
        </w:rPr>
        <w:t>к  городскому отраслевому соглашению</w:t>
      </w:r>
    </w:p>
    <w:p w:rsidR="003E544A" w:rsidRDefault="003E544A">
      <w:pPr>
        <w:pStyle w:val="Standard"/>
        <w:shd w:val="clear" w:color="auto" w:fill="FFFFFF"/>
        <w:spacing w:line="328" w:lineRule="exact"/>
        <w:ind w:left="5292"/>
        <w:jc w:val="both"/>
        <w:rPr>
          <w:rFonts w:ascii="Times New Roman" w:hAnsi="Times New Roman"/>
          <w:bCs/>
          <w:spacing w:val="-1"/>
        </w:rPr>
      </w:pPr>
      <w:r>
        <w:rPr>
          <w:rFonts w:ascii="Times New Roman" w:hAnsi="Times New Roman"/>
          <w:spacing w:val="-1"/>
        </w:rPr>
        <w:t>по</w:t>
      </w:r>
      <w:r>
        <w:rPr>
          <w:rFonts w:ascii="Times New Roman" w:hAnsi="Times New Roman"/>
          <w:bCs/>
          <w:spacing w:val="-1"/>
        </w:rPr>
        <w:t xml:space="preserve"> решению социально-экономических проблем и обеспечению правовых гарантий работников   </w:t>
      </w:r>
    </w:p>
    <w:p w:rsidR="003E544A" w:rsidRDefault="003E544A">
      <w:pPr>
        <w:pStyle w:val="Standard"/>
        <w:shd w:val="clear" w:color="auto" w:fill="FFFFFF"/>
        <w:spacing w:line="328" w:lineRule="exact"/>
        <w:ind w:left="5292"/>
        <w:rPr>
          <w:rFonts w:ascii="Times New Roman" w:hAnsi="Times New Roman"/>
          <w:bCs/>
          <w:spacing w:val="-1"/>
        </w:rPr>
      </w:pPr>
      <w:r>
        <w:rPr>
          <w:rFonts w:ascii="Times New Roman" w:hAnsi="Times New Roman"/>
          <w:bCs/>
          <w:spacing w:val="-1"/>
        </w:rPr>
        <w:t xml:space="preserve">образования города Алатыря на период  </w:t>
      </w:r>
    </w:p>
    <w:p w:rsidR="003E544A" w:rsidRDefault="003E544A">
      <w:pPr>
        <w:pStyle w:val="Standard"/>
        <w:shd w:val="clear" w:color="auto" w:fill="FFFFFF"/>
        <w:spacing w:line="328" w:lineRule="exact"/>
        <w:ind w:left="5292"/>
        <w:rPr>
          <w:rFonts w:ascii="Times New Roman" w:hAnsi="Times New Roman"/>
          <w:bCs/>
          <w:spacing w:val="-1"/>
        </w:rPr>
      </w:pPr>
      <w:r>
        <w:rPr>
          <w:rFonts w:ascii="Times New Roman" w:hAnsi="Times New Roman"/>
          <w:bCs/>
          <w:spacing w:val="-1"/>
        </w:rPr>
        <w:t xml:space="preserve">с </w:t>
      </w:r>
      <w:r w:rsidR="000562EC">
        <w:rPr>
          <w:rFonts w:ascii="Times New Roman" w:hAnsi="Times New Roman"/>
          <w:bCs/>
          <w:spacing w:val="-1"/>
        </w:rPr>
        <w:t xml:space="preserve"> </w:t>
      </w:r>
      <w:r>
        <w:rPr>
          <w:rFonts w:ascii="Times New Roman" w:hAnsi="Times New Roman"/>
          <w:bCs/>
          <w:spacing w:val="-1"/>
        </w:rPr>
        <w:t xml:space="preserve"> 2020 г. по  </w:t>
      </w:r>
      <w:r w:rsidR="000562EC">
        <w:rPr>
          <w:rFonts w:ascii="Times New Roman" w:hAnsi="Times New Roman"/>
          <w:bCs/>
          <w:spacing w:val="-1"/>
        </w:rPr>
        <w:t xml:space="preserve"> </w:t>
      </w:r>
      <w:r>
        <w:rPr>
          <w:rFonts w:ascii="Times New Roman" w:hAnsi="Times New Roman"/>
          <w:bCs/>
          <w:spacing w:val="-1"/>
        </w:rPr>
        <w:t xml:space="preserve"> 2023 г.      </w:t>
      </w:r>
    </w:p>
    <w:p w:rsidR="003E544A" w:rsidRDefault="003E544A">
      <w:pPr>
        <w:pStyle w:val="Standard"/>
        <w:jc w:val="center"/>
        <w:rPr>
          <w:rFonts w:ascii="Times New Roman" w:hAnsi="Times New Roman"/>
        </w:rPr>
      </w:pPr>
    </w:p>
    <w:p w:rsidR="003E544A" w:rsidRDefault="003E544A">
      <w:pPr>
        <w:pStyle w:val="Standard"/>
        <w:jc w:val="center"/>
        <w:rPr>
          <w:rFonts w:ascii="Times New Roman" w:hAnsi="Times New Roman"/>
        </w:rPr>
      </w:pPr>
    </w:p>
    <w:p w:rsidR="003E544A" w:rsidRDefault="003E544A">
      <w:pPr>
        <w:pStyle w:val="Standard"/>
        <w:jc w:val="center"/>
        <w:rPr>
          <w:rFonts w:ascii="Times New Roman" w:hAnsi="Times New Roman"/>
        </w:rPr>
      </w:pPr>
    </w:p>
    <w:p w:rsidR="003E544A" w:rsidRDefault="003E544A">
      <w:pPr>
        <w:pStyle w:val="Standard"/>
        <w:jc w:val="center"/>
        <w:rPr>
          <w:rFonts w:ascii="Times New Roman" w:hAnsi="Times New Roman"/>
        </w:rPr>
      </w:pPr>
      <w:r>
        <w:rPr>
          <w:rFonts w:ascii="Times New Roman" w:hAnsi="Times New Roman"/>
        </w:rPr>
        <w:t>П О Л О Ж Е Н И Е</w:t>
      </w:r>
    </w:p>
    <w:p w:rsidR="003E544A" w:rsidRDefault="003E544A">
      <w:pPr>
        <w:pStyle w:val="Standard"/>
        <w:jc w:val="center"/>
        <w:rPr>
          <w:rFonts w:ascii="Times New Roman" w:eastAsia="Times New Roman" w:hAnsi="Times New Roman"/>
        </w:rPr>
      </w:pPr>
      <w:r>
        <w:rPr>
          <w:rFonts w:ascii="Times New Roman" w:eastAsia="Times New Roman" w:hAnsi="Times New Roman"/>
        </w:rPr>
        <w:t>о городской отраслевой комиссии по регулированию</w:t>
      </w:r>
    </w:p>
    <w:p w:rsidR="003E544A" w:rsidRDefault="003E544A">
      <w:pPr>
        <w:pStyle w:val="Standard"/>
        <w:jc w:val="center"/>
        <w:rPr>
          <w:rFonts w:ascii="Times New Roman" w:eastAsia="Times New Roman" w:hAnsi="Times New Roman"/>
        </w:rPr>
      </w:pPr>
      <w:r>
        <w:rPr>
          <w:rFonts w:ascii="Times New Roman" w:eastAsia="Times New Roman" w:hAnsi="Times New Roman"/>
        </w:rPr>
        <w:t>социально-трудовых отношений</w:t>
      </w:r>
    </w:p>
    <w:p w:rsidR="003E544A" w:rsidRDefault="003E544A">
      <w:pPr>
        <w:pStyle w:val="Standard"/>
        <w:ind w:left="1416" w:firstLine="708"/>
        <w:rPr>
          <w:rFonts w:ascii="Times New Roman" w:eastAsia="Times New Roman" w:hAnsi="Times New Roman"/>
        </w:rPr>
      </w:pPr>
    </w:p>
    <w:p w:rsidR="003E544A" w:rsidRDefault="003E544A">
      <w:pPr>
        <w:pStyle w:val="Standard"/>
        <w:ind w:firstLine="709"/>
        <w:jc w:val="both"/>
        <w:rPr>
          <w:rFonts w:ascii="Times New Roman" w:eastAsia="Times New Roman" w:hAnsi="Times New Roman"/>
        </w:rPr>
      </w:pPr>
      <w:r>
        <w:rPr>
          <w:rFonts w:ascii="Times New Roman" w:eastAsia="Times New Roman" w:hAnsi="Times New Roman"/>
        </w:rPr>
        <w:t>1. Отраслевая комиссия по регулированию социально-трудовых отношений (далее Комиссия) создана в соответствии со ст. 35 Трудового кодекса РФ и п.2.1.1  отраслевого соглашения по решению социально-экономических проблем и обеспечению правовых гарантий работников образования города Алатыря (далее - Отраслевое соглашение) с целью обеспечения регулирования социально-трудовых отношений в образовательных учреждениях, расположенных в городе Алатыре Чувашской Республики.</w:t>
      </w:r>
    </w:p>
    <w:p w:rsidR="003E544A" w:rsidRDefault="003E544A">
      <w:pPr>
        <w:pStyle w:val="Standard"/>
        <w:ind w:firstLine="709"/>
        <w:jc w:val="both"/>
        <w:rPr>
          <w:rFonts w:ascii="Times New Roman" w:eastAsia="Times New Roman" w:hAnsi="Times New Roman"/>
        </w:rPr>
      </w:pPr>
      <w:r>
        <w:rPr>
          <w:rFonts w:ascii="Times New Roman" w:eastAsia="Times New Roman" w:hAnsi="Times New Roman"/>
        </w:rPr>
        <w:t>2. Комиссия создана на равноправной основе из полномочных представителей Отдела образования и молодежной политики администрации города Алатыря и Алатырской городской организации профсоюза работников народного образования и науки Российской Федерации, являющимися сторонами Отраслевого соглашения</w:t>
      </w:r>
    </w:p>
    <w:p w:rsidR="003E544A" w:rsidRDefault="003E544A">
      <w:pPr>
        <w:pStyle w:val="Standard"/>
        <w:ind w:firstLine="709"/>
        <w:jc w:val="both"/>
        <w:rPr>
          <w:rFonts w:ascii="Times New Roman" w:eastAsia="Times New Roman" w:hAnsi="Times New Roman"/>
        </w:rPr>
      </w:pPr>
      <w:r>
        <w:rPr>
          <w:rFonts w:ascii="Times New Roman" w:eastAsia="Times New Roman" w:hAnsi="Times New Roman"/>
        </w:rPr>
        <w:t>3. Срок полномочия Комиссии – 3 года. Количество членов Комиссии паритетно от каждой из сторон Отраслевого соглашения и не может превышать 10 человек. Персональный состав Комиссии определяется сторонами Отраслевого соглашения соответствующими решениями.</w:t>
      </w:r>
    </w:p>
    <w:p w:rsidR="003E544A" w:rsidRDefault="003E544A">
      <w:pPr>
        <w:pStyle w:val="Standard"/>
        <w:ind w:firstLine="709"/>
        <w:jc w:val="both"/>
        <w:rPr>
          <w:rFonts w:ascii="Times New Roman" w:eastAsia="Times New Roman" w:hAnsi="Times New Roman"/>
        </w:rPr>
      </w:pPr>
      <w:r>
        <w:rPr>
          <w:rFonts w:ascii="Times New Roman" w:eastAsia="Times New Roman" w:hAnsi="Times New Roman"/>
        </w:rPr>
        <w:t>4. Комиссия в своей деятельности руководствуется действующим законодательством, регулирующим вопросы социального партнерства в сфере труда, Отраслевым соглашением, решениями сторон Отраслевого соглашения, настоящим положением.</w:t>
      </w:r>
    </w:p>
    <w:p w:rsidR="003E544A" w:rsidRDefault="003E544A">
      <w:pPr>
        <w:pStyle w:val="Standard"/>
        <w:ind w:firstLine="709"/>
        <w:jc w:val="both"/>
        <w:rPr>
          <w:rFonts w:ascii="Times New Roman" w:eastAsia="Times New Roman" w:hAnsi="Times New Roman"/>
        </w:rPr>
      </w:pPr>
      <w:r>
        <w:rPr>
          <w:rFonts w:ascii="Times New Roman" w:eastAsia="Times New Roman" w:hAnsi="Times New Roman"/>
        </w:rPr>
        <w:t>5. Комиссия в соответствии с Трудовым кодексом РФ:</w:t>
      </w:r>
    </w:p>
    <w:p w:rsidR="003E544A" w:rsidRDefault="003E544A">
      <w:pPr>
        <w:pStyle w:val="Standard"/>
        <w:ind w:firstLine="709"/>
        <w:jc w:val="both"/>
        <w:rPr>
          <w:rFonts w:ascii="Times New Roman" w:eastAsia="Times New Roman" w:hAnsi="Times New Roman"/>
        </w:rPr>
      </w:pPr>
      <w:r>
        <w:rPr>
          <w:rFonts w:ascii="Times New Roman" w:eastAsia="Times New Roman" w:hAnsi="Times New Roman"/>
        </w:rPr>
        <w:t>осуществляет подготовку документов и материалов, необходимых для начала ведения коллективных переговоров по заключению и изменению городских  отраслевых соглашений;</w:t>
      </w:r>
    </w:p>
    <w:p w:rsidR="003E544A" w:rsidRDefault="003E544A">
      <w:pPr>
        <w:pStyle w:val="Standard"/>
        <w:ind w:firstLine="709"/>
        <w:jc w:val="both"/>
        <w:rPr>
          <w:rFonts w:ascii="Times New Roman" w:eastAsia="Times New Roman" w:hAnsi="Times New Roman"/>
        </w:rPr>
      </w:pPr>
      <w:r>
        <w:rPr>
          <w:rFonts w:ascii="Times New Roman" w:eastAsia="Times New Roman" w:hAnsi="Times New Roman"/>
        </w:rPr>
        <w:t>разрабатывает и согласовывает со сторонами проекты городских  отраслевых соглашений, а также изменений к ним;</w:t>
      </w:r>
    </w:p>
    <w:p w:rsidR="003E544A" w:rsidRDefault="003E544A">
      <w:pPr>
        <w:pStyle w:val="Standard"/>
        <w:ind w:firstLine="709"/>
        <w:jc w:val="both"/>
        <w:rPr>
          <w:rFonts w:ascii="Times New Roman" w:eastAsia="Times New Roman" w:hAnsi="Times New Roman"/>
        </w:rPr>
      </w:pPr>
      <w:r>
        <w:rPr>
          <w:rFonts w:ascii="Times New Roman" w:eastAsia="Times New Roman" w:hAnsi="Times New Roman"/>
        </w:rPr>
        <w:t>ведет подготовку  процедуры заключения  городских отраслевых соглашений и внесения изменений в них;</w:t>
      </w:r>
    </w:p>
    <w:p w:rsidR="003E544A" w:rsidRDefault="003E544A">
      <w:pPr>
        <w:pStyle w:val="Standard"/>
        <w:ind w:firstLine="709"/>
        <w:jc w:val="both"/>
        <w:rPr>
          <w:rFonts w:ascii="Times New Roman" w:eastAsia="Times New Roman" w:hAnsi="Times New Roman"/>
        </w:rPr>
      </w:pPr>
      <w:r>
        <w:rPr>
          <w:rFonts w:ascii="Times New Roman" w:eastAsia="Times New Roman" w:hAnsi="Times New Roman"/>
        </w:rPr>
        <w:t>разрабатывает и утверждает планы мероприятий по выполнению  городских отраслевых   соглашений;</w:t>
      </w:r>
    </w:p>
    <w:p w:rsidR="003E544A" w:rsidRDefault="003E544A">
      <w:pPr>
        <w:pStyle w:val="Standard"/>
        <w:ind w:firstLine="709"/>
        <w:jc w:val="both"/>
        <w:rPr>
          <w:rFonts w:ascii="Times New Roman" w:eastAsia="Times New Roman" w:hAnsi="Times New Roman"/>
        </w:rPr>
      </w:pPr>
      <w:r>
        <w:rPr>
          <w:rFonts w:ascii="Times New Roman" w:eastAsia="Times New Roman" w:hAnsi="Times New Roman"/>
        </w:rPr>
        <w:t>осуществляет текущий контроль за ходом выполнения городских  отраслевых   соглашений;</w:t>
      </w:r>
    </w:p>
    <w:p w:rsidR="003E544A" w:rsidRDefault="003E544A">
      <w:pPr>
        <w:pStyle w:val="Standard"/>
        <w:ind w:firstLine="709"/>
        <w:jc w:val="both"/>
        <w:rPr>
          <w:rFonts w:ascii="Times New Roman" w:eastAsia="Times New Roman" w:hAnsi="Times New Roman"/>
        </w:rPr>
      </w:pPr>
      <w:r>
        <w:rPr>
          <w:rFonts w:ascii="Times New Roman" w:eastAsia="Times New Roman" w:hAnsi="Times New Roman"/>
        </w:rPr>
        <w:t>разрешает разногласия и спорные вопросы по толкованию и выполнению положений городских отраслевых   соглашений.</w:t>
      </w:r>
    </w:p>
    <w:p w:rsidR="003E544A" w:rsidRDefault="003E544A">
      <w:pPr>
        <w:pStyle w:val="Standard"/>
        <w:ind w:firstLine="709"/>
        <w:jc w:val="both"/>
        <w:rPr>
          <w:rFonts w:ascii="Times New Roman" w:eastAsia="Times New Roman" w:hAnsi="Times New Roman"/>
        </w:rPr>
      </w:pPr>
      <w:r>
        <w:rPr>
          <w:rFonts w:ascii="Times New Roman" w:eastAsia="Times New Roman" w:hAnsi="Times New Roman"/>
        </w:rPr>
        <w:t>6. Заседания комиссии проводятся по мере необходимости, но не реже одного раза в полугодие. Ведет заседание председатель (сопредседатель) комиссии, который определяется решением сторон из числа своих представителей.</w:t>
      </w:r>
    </w:p>
    <w:p w:rsidR="003E544A" w:rsidRDefault="003E544A">
      <w:pPr>
        <w:pStyle w:val="Standard"/>
        <w:ind w:firstLine="709"/>
        <w:jc w:val="both"/>
        <w:rPr>
          <w:rFonts w:ascii="Times New Roman" w:eastAsia="Times New Roman" w:hAnsi="Times New Roman"/>
        </w:rPr>
      </w:pPr>
      <w:r>
        <w:rPr>
          <w:rFonts w:ascii="Times New Roman" w:eastAsia="Times New Roman" w:hAnsi="Times New Roman"/>
        </w:rPr>
        <w:t>7. Деятельность каждой из сторон организует координатор стороны назначаемый (избираемый) сторонами.</w:t>
      </w:r>
    </w:p>
    <w:p w:rsidR="003E544A" w:rsidRDefault="003E544A">
      <w:pPr>
        <w:pStyle w:val="Standard"/>
        <w:shd w:val="clear" w:color="auto" w:fill="FFFFFF"/>
        <w:ind w:firstLine="709"/>
        <w:jc w:val="both"/>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8. Настоящее Положение является неотъемлемой частью городского  отраслевого соглашения по решению социально-экономических проблем и обеспечению правовых гарантий работников образования  города Алатыря Чувашской Республики.</w:t>
      </w:r>
    </w:p>
    <w:sectPr w:rsidR="003E544A" w:rsidSect="0096185F">
      <w:pgSz w:w="11906" w:h="16838"/>
      <w:pgMar w:top="357" w:right="493" w:bottom="357" w:left="119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0"/>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8Num3"/>
    <w:lvl w:ilvl="0">
      <w:start w:val="4"/>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31E81"/>
    <w:rsid w:val="000562EC"/>
    <w:rsid w:val="000B0C77"/>
    <w:rsid w:val="00341C0D"/>
    <w:rsid w:val="003D219E"/>
    <w:rsid w:val="003E544A"/>
    <w:rsid w:val="00480694"/>
    <w:rsid w:val="00557B34"/>
    <w:rsid w:val="005B6CFE"/>
    <w:rsid w:val="005F5AA6"/>
    <w:rsid w:val="00617844"/>
    <w:rsid w:val="00703015"/>
    <w:rsid w:val="007469AB"/>
    <w:rsid w:val="00747E39"/>
    <w:rsid w:val="00822849"/>
    <w:rsid w:val="00831E81"/>
    <w:rsid w:val="008770B6"/>
    <w:rsid w:val="00884B99"/>
    <w:rsid w:val="00950B10"/>
    <w:rsid w:val="0096185F"/>
    <w:rsid w:val="00976A45"/>
    <w:rsid w:val="009A0AAF"/>
    <w:rsid w:val="009F7890"/>
    <w:rsid w:val="00A11F7E"/>
    <w:rsid w:val="00A40D87"/>
    <w:rsid w:val="00BF5253"/>
    <w:rsid w:val="00C042F7"/>
    <w:rsid w:val="00C379C4"/>
    <w:rsid w:val="00C51BCC"/>
    <w:rsid w:val="00CB4DAD"/>
    <w:rsid w:val="00CD1D66"/>
    <w:rsid w:val="00DC4DCB"/>
    <w:rsid w:val="00DE547F"/>
    <w:rsid w:val="00E27418"/>
    <w:rsid w:val="00F71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185F"/>
    <w:pPr>
      <w:widowControl w:val="0"/>
      <w:suppressAutoHyphens/>
      <w:textAlignment w:val="baseline"/>
    </w:pPr>
    <w:rPr>
      <w:rFonts w:ascii="Arial" w:eastAsia="SimSun" w:hAnsi="Arial" w:cs="Arial"/>
      <w:kern w:val="1"/>
      <w:sz w:val="24"/>
      <w:szCs w:val="24"/>
      <w:lang w:eastAsia="hi-IN" w:bidi="hi-IN"/>
    </w:rPr>
  </w:style>
  <w:style w:type="paragraph" w:styleId="1">
    <w:name w:val="heading 1"/>
    <w:basedOn w:val="Standard"/>
    <w:next w:val="Standard"/>
    <w:qFormat/>
    <w:rsid w:val="0096185F"/>
    <w:pPr>
      <w:keepNext/>
      <w:numPr>
        <w:numId w:val="1"/>
      </w:numPr>
      <w:ind w:left="0" w:firstLine="0"/>
      <w:outlineLvl w:val="0"/>
    </w:pPr>
    <w:rPr>
      <w:b/>
      <w:bCs/>
    </w:rPr>
  </w:style>
  <w:style w:type="paragraph" w:styleId="2">
    <w:name w:val="heading 2"/>
    <w:basedOn w:val="Standard"/>
    <w:next w:val="Standard"/>
    <w:qFormat/>
    <w:rsid w:val="0096185F"/>
    <w:pPr>
      <w:keepNext/>
      <w:numPr>
        <w:ilvl w:val="1"/>
        <w:numId w:val="1"/>
      </w:numPr>
      <w:ind w:left="3560" w:firstLine="0"/>
      <w:outlineLvl w:val="1"/>
    </w:pPr>
    <w:rPr>
      <w:b/>
      <w:bCs/>
      <w:sz w:val="40"/>
    </w:rPr>
  </w:style>
  <w:style w:type="paragraph" w:styleId="3">
    <w:name w:val="heading 3"/>
    <w:basedOn w:val="Standard"/>
    <w:next w:val="Standard"/>
    <w:qFormat/>
    <w:rsid w:val="0096185F"/>
    <w:pPr>
      <w:keepNext/>
      <w:numPr>
        <w:ilvl w:val="2"/>
        <w:numId w:val="1"/>
      </w:numPr>
      <w:spacing w:line="247" w:lineRule="auto"/>
      <w:ind w:left="880" w:right="200" w:firstLine="0"/>
      <w:outlineLvl w:val="2"/>
    </w:pPr>
    <w:rPr>
      <w:b/>
      <w:bCs/>
      <w:sz w:val="28"/>
    </w:rPr>
  </w:style>
  <w:style w:type="paragraph" w:styleId="4">
    <w:name w:val="heading 4"/>
    <w:basedOn w:val="Standard"/>
    <w:next w:val="Standard"/>
    <w:qFormat/>
    <w:rsid w:val="0096185F"/>
    <w:pPr>
      <w:keepNext/>
      <w:numPr>
        <w:ilvl w:val="3"/>
        <w:numId w:val="1"/>
      </w:numPr>
      <w:ind w:left="0" w:firstLine="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6185F"/>
  </w:style>
  <w:style w:type="character" w:customStyle="1" w:styleId="10">
    <w:name w:val="Основной шрифт абзаца1"/>
    <w:rsid w:val="0096185F"/>
  </w:style>
  <w:style w:type="character" w:customStyle="1" w:styleId="NumberingSymbols">
    <w:name w:val="Numbering Symbols"/>
    <w:rsid w:val="0096185F"/>
  </w:style>
  <w:style w:type="character" w:customStyle="1" w:styleId="BulletSymbols">
    <w:name w:val="Bullet Symbols"/>
    <w:rsid w:val="0096185F"/>
    <w:rPr>
      <w:rFonts w:ascii="OpenSymbol" w:eastAsia="OpenSymbol" w:hAnsi="OpenSymbol" w:cs="OpenSymbol"/>
    </w:rPr>
  </w:style>
  <w:style w:type="character" w:customStyle="1" w:styleId="a3">
    <w:name w:val="Символ нумерации"/>
    <w:rsid w:val="0096185F"/>
  </w:style>
  <w:style w:type="character" w:customStyle="1" w:styleId="a4">
    <w:name w:val="Маркеры списка"/>
    <w:rsid w:val="0096185F"/>
    <w:rPr>
      <w:rFonts w:ascii="OpenSymbol" w:eastAsia="OpenSymbol" w:hAnsi="OpenSymbol" w:cs="OpenSymbol"/>
    </w:rPr>
  </w:style>
  <w:style w:type="paragraph" w:customStyle="1" w:styleId="a5">
    <w:name w:val="Заголовок"/>
    <w:basedOn w:val="a"/>
    <w:next w:val="a6"/>
    <w:rsid w:val="0096185F"/>
    <w:pPr>
      <w:keepNext/>
      <w:spacing w:before="240" w:after="120"/>
    </w:pPr>
    <w:rPr>
      <w:rFonts w:eastAsia="Microsoft YaHei" w:cs="Mangal"/>
      <w:sz w:val="28"/>
      <w:szCs w:val="28"/>
    </w:rPr>
  </w:style>
  <w:style w:type="paragraph" w:styleId="a6">
    <w:name w:val="Body Text"/>
    <w:basedOn w:val="a"/>
    <w:rsid w:val="0096185F"/>
    <w:pPr>
      <w:spacing w:after="120"/>
    </w:pPr>
  </w:style>
  <w:style w:type="paragraph" w:styleId="a7">
    <w:name w:val="List"/>
    <w:basedOn w:val="Textbody"/>
    <w:rsid w:val="0096185F"/>
    <w:rPr>
      <w:rFonts w:cs="Mangal"/>
    </w:rPr>
  </w:style>
  <w:style w:type="paragraph" w:customStyle="1" w:styleId="11">
    <w:name w:val="Название1"/>
    <w:basedOn w:val="a"/>
    <w:rsid w:val="0096185F"/>
    <w:pPr>
      <w:suppressLineNumbers/>
      <w:spacing w:before="120" w:after="120"/>
    </w:pPr>
    <w:rPr>
      <w:rFonts w:cs="Mangal"/>
      <w:i/>
      <w:iCs/>
      <w:sz w:val="20"/>
    </w:rPr>
  </w:style>
  <w:style w:type="paragraph" w:customStyle="1" w:styleId="12">
    <w:name w:val="Указатель1"/>
    <w:basedOn w:val="a"/>
    <w:rsid w:val="0096185F"/>
    <w:pPr>
      <w:suppressLineNumbers/>
    </w:pPr>
    <w:rPr>
      <w:rFonts w:cs="Mangal"/>
    </w:rPr>
  </w:style>
  <w:style w:type="paragraph" w:customStyle="1" w:styleId="Standard">
    <w:name w:val="Standard"/>
    <w:rsid w:val="0096185F"/>
    <w:pPr>
      <w:widowControl w:val="0"/>
      <w:suppressAutoHyphens/>
      <w:textAlignment w:val="baseline"/>
    </w:pPr>
    <w:rPr>
      <w:rFonts w:ascii="Arial" w:eastAsia="SimSun" w:hAnsi="Arial" w:cs="Arial"/>
      <w:kern w:val="1"/>
      <w:sz w:val="24"/>
      <w:szCs w:val="24"/>
      <w:lang w:eastAsia="hi-IN" w:bidi="hi-IN"/>
    </w:rPr>
  </w:style>
  <w:style w:type="paragraph" w:customStyle="1" w:styleId="Textbody">
    <w:name w:val="Text body"/>
    <w:basedOn w:val="Standard"/>
    <w:rsid w:val="0096185F"/>
    <w:pPr>
      <w:spacing w:after="120"/>
    </w:pPr>
  </w:style>
  <w:style w:type="paragraph" w:styleId="a8">
    <w:name w:val="Title"/>
    <w:basedOn w:val="Standard"/>
    <w:next w:val="Textbody"/>
    <w:qFormat/>
    <w:rsid w:val="0096185F"/>
    <w:pPr>
      <w:keepNext/>
      <w:spacing w:before="240" w:after="120"/>
    </w:pPr>
    <w:rPr>
      <w:rFonts w:eastAsia="Microsoft YaHei" w:cs="Mangal"/>
      <w:sz w:val="28"/>
      <w:szCs w:val="28"/>
    </w:rPr>
  </w:style>
  <w:style w:type="paragraph" w:styleId="a9">
    <w:name w:val="Subtitle"/>
    <w:basedOn w:val="a8"/>
    <w:next w:val="Textbody"/>
    <w:qFormat/>
    <w:rsid w:val="0096185F"/>
    <w:pPr>
      <w:jc w:val="center"/>
    </w:pPr>
    <w:rPr>
      <w:i/>
      <w:iCs/>
    </w:rPr>
  </w:style>
  <w:style w:type="paragraph" w:customStyle="1" w:styleId="13">
    <w:name w:val="Название объекта1"/>
    <w:basedOn w:val="Standard"/>
    <w:rsid w:val="0096185F"/>
    <w:pPr>
      <w:suppressLineNumbers/>
      <w:spacing w:before="120" w:after="120"/>
    </w:pPr>
    <w:rPr>
      <w:rFonts w:cs="Mangal"/>
      <w:i/>
      <w:iCs/>
    </w:rPr>
  </w:style>
  <w:style w:type="paragraph" w:customStyle="1" w:styleId="Index">
    <w:name w:val="Index"/>
    <w:basedOn w:val="Standard"/>
    <w:rsid w:val="0096185F"/>
    <w:pPr>
      <w:suppressLineNumbers/>
    </w:pPr>
    <w:rPr>
      <w:rFonts w:cs="Mangal"/>
    </w:rPr>
  </w:style>
  <w:style w:type="paragraph" w:customStyle="1" w:styleId="TableContents">
    <w:name w:val="Table Contents"/>
    <w:basedOn w:val="Standard"/>
    <w:rsid w:val="0096185F"/>
    <w:pPr>
      <w:suppressLineNumbers/>
    </w:pPr>
  </w:style>
  <w:style w:type="paragraph" w:customStyle="1" w:styleId="TableHeading">
    <w:name w:val="Table Heading"/>
    <w:basedOn w:val="TableContents"/>
    <w:rsid w:val="0096185F"/>
    <w:pPr>
      <w:jc w:val="center"/>
    </w:pPr>
    <w:rPr>
      <w:b/>
      <w:bCs/>
    </w:rPr>
  </w:style>
  <w:style w:type="paragraph" w:customStyle="1" w:styleId="Text">
    <w:name w:val="Text"/>
    <w:basedOn w:val="Standard"/>
    <w:rsid w:val="0096185F"/>
    <w:pPr>
      <w:widowControl/>
    </w:pPr>
    <w:rPr>
      <w:rFonts w:ascii="Courier New" w:hAnsi="Courier New" w:cs="Courier New"/>
      <w:sz w:val="20"/>
      <w:szCs w:val="20"/>
    </w:rPr>
  </w:style>
  <w:style w:type="paragraph" w:customStyle="1" w:styleId="20">
    <w:name w:val="Текст2"/>
    <w:basedOn w:val="Standard"/>
    <w:rsid w:val="0096185F"/>
    <w:rPr>
      <w:rFonts w:ascii="Courier New" w:eastAsia="Calibri" w:hAnsi="Courier New" w:cs="Courier New"/>
    </w:rPr>
  </w:style>
  <w:style w:type="paragraph" w:customStyle="1" w:styleId="14">
    <w:name w:val="Без интервала1"/>
    <w:rsid w:val="0096185F"/>
    <w:pPr>
      <w:suppressAutoHyphens/>
      <w:textAlignment w:val="baseline"/>
    </w:pPr>
    <w:rPr>
      <w:rFonts w:ascii="Calibri" w:eastAsia="Calibri" w:hAnsi="Calibri" w:cs="Calibri"/>
      <w:kern w:val="1"/>
      <w:sz w:val="22"/>
      <w:szCs w:val="22"/>
      <w:lang w:eastAsia="ar-SA"/>
    </w:rPr>
  </w:style>
  <w:style w:type="paragraph" w:styleId="aa">
    <w:name w:val="header"/>
    <w:basedOn w:val="Standard"/>
    <w:rsid w:val="0096185F"/>
  </w:style>
  <w:style w:type="paragraph" w:customStyle="1" w:styleId="15">
    <w:name w:val="Текст1"/>
    <w:basedOn w:val="Standard"/>
    <w:rsid w:val="0096185F"/>
    <w:pPr>
      <w:widowControl/>
    </w:pPr>
    <w:rPr>
      <w:rFonts w:ascii="Courier New" w:hAnsi="Courier New" w:cs="Courier New"/>
      <w:sz w:val="20"/>
      <w:szCs w:val="20"/>
    </w:rPr>
  </w:style>
  <w:style w:type="paragraph" w:customStyle="1" w:styleId="ab">
    <w:name w:val="Содержимое таблицы"/>
    <w:basedOn w:val="a"/>
    <w:rsid w:val="0096185F"/>
    <w:pPr>
      <w:suppressLineNumbers/>
    </w:pPr>
  </w:style>
  <w:style w:type="paragraph" w:customStyle="1" w:styleId="ac">
    <w:name w:val="Заголовок таблицы"/>
    <w:basedOn w:val="ab"/>
    <w:rsid w:val="0096185F"/>
    <w:pPr>
      <w:jc w:val="center"/>
    </w:pPr>
    <w:rPr>
      <w:b/>
      <w:bCs/>
    </w:rPr>
  </w:style>
  <w:style w:type="paragraph" w:styleId="ad">
    <w:name w:val="Balloon Text"/>
    <w:basedOn w:val="a"/>
    <w:link w:val="ae"/>
    <w:rsid w:val="009F7890"/>
    <w:rPr>
      <w:rFonts w:ascii="Tahoma" w:hAnsi="Tahoma" w:cs="Mangal"/>
      <w:sz w:val="16"/>
      <w:szCs w:val="14"/>
    </w:rPr>
  </w:style>
  <w:style w:type="character" w:customStyle="1" w:styleId="ae">
    <w:name w:val="Текст выноски Знак"/>
    <w:basedOn w:val="a0"/>
    <w:link w:val="ad"/>
    <w:rsid w:val="009F7890"/>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7F160-F03E-4C18-BC6A-8E811D9F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15635</Words>
  <Characters>89122</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Начальник отдела </vt:lpstr>
    </vt:vector>
  </TitlesOfParts>
  <Company>Организация</Company>
  <LinksUpToDate>false</LinksUpToDate>
  <CharactersWithSpaces>104548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 отдела</dc:title>
  <dc:creator>word</dc:creator>
  <cp:lastModifiedBy>звезда</cp:lastModifiedBy>
  <cp:revision>3</cp:revision>
  <cp:lastPrinted>2020-02-26T04:54:00Z</cp:lastPrinted>
  <dcterms:created xsi:type="dcterms:W3CDTF">2021-01-26T05:48:00Z</dcterms:created>
  <dcterms:modified xsi:type="dcterms:W3CDTF">2021-01-26T05:48:00Z</dcterms:modified>
</cp:coreProperties>
</file>