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9D" w:rsidRDefault="00746D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6D9D" w:rsidRDefault="00746D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46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  <w:jc w:val="right"/>
            </w:pPr>
            <w:r>
              <w:t>N 204</w:t>
            </w:r>
          </w:p>
        </w:tc>
      </w:tr>
    </w:tbl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Title"/>
        <w:jc w:val="center"/>
      </w:pPr>
      <w:r>
        <w:t>УКАЗ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ПРЕЗИДЕНТА РОССИЙСКОЙ ФЕДЕРАЦИИ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О НАЦИОНАЛЬНЫХ ЦЕЛЯХ И СТРАТЕГИЧЕСКИХ ЗАДАЧАХ</w:t>
      </w:r>
    </w:p>
    <w:p w:rsidR="00746D9D" w:rsidRDefault="00746D9D">
      <w:pPr>
        <w:pStyle w:val="ConsPlusTitle"/>
        <w:jc w:val="center"/>
      </w:pPr>
      <w:r>
        <w:t>РАЗВИТИЯ РОССИЙСКОЙ ФЕДЕРАЦИИ НА ПЕРИОД ДО 2024 ГОДА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б) в соответствии с национальными целями, определенными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Указа, </w:t>
      </w:r>
      <w:r>
        <w:lastRenderedPageBreak/>
        <w:t>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демография;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образование;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наука;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культура;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</w:t>
      </w:r>
      <w:r>
        <w:lastRenderedPageBreak/>
        <w:t>объектами спорта, а также подготовка спортивного резерва.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формирование системы защиты прав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кардинальное снижение уровня загрязнения атмосферного воздуха в крупных </w:t>
      </w:r>
      <w:r>
        <w:lastRenderedPageBreak/>
        <w:t>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</w:t>
      </w:r>
      <w:r>
        <w:lastRenderedPageBreak/>
        <w:t>отраслей экономики не ниже 5 процентов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целостной системы подготовки и профессионального роста научных и </w:t>
      </w:r>
      <w:r>
        <w:lastRenderedPageBreak/>
        <w:t>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</w:t>
      </w:r>
      <w:r>
        <w:lastRenderedPageBreak/>
        <w:t>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единой системы институтов продвижения экспорта, предусматривающей </w:t>
      </w:r>
      <w:r>
        <w:lastRenderedPageBreak/>
        <w:t>модернизацию торговых представительств Российской Федерации за рубежом;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right"/>
      </w:pPr>
      <w:r>
        <w:t>Президент</w:t>
      </w:r>
    </w:p>
    <w:p w:rsidR="00746D9D" w:rsidRDefault="00746D9D">
      <w:pPr>
        <w:pStyle w:val="ConsPlusNormal"/>
        <w:jc w:val="right"/>
      </w:pPr>
      <w:r>
        <w:t>Российской Федерации</w:t>
      </w:r>
    </w:p>
    <w:p w:rsidR="00746D9D" w:rsidRDefault="00746D9D">
      <w:pPr>
        <w:pStyle w:val="ConsPlusNormal"/>
        <w:jc w:val="right"/>
      </w:pPr>
      <w:r>
        <w:t>В.ПУТИН</w:t>
      </w:r>
    </w:p>
    <w:p w:rsidR="00746D9D" w:rsidRDefault="00746D9D">
      <w:pPr>
        <w:pStyle w:val="ConsPlusNormal"/>
      </w:pPr>
      <w:r>
        <w:t>Москва, Кремль</w:t>
      </w:r>
    </w:p>
    <w:p w:rsidR="00746D9D" w:rsidRDefault="00746D9D">
      <w:pPr>
        <w:pStyle w:val="ConsPlusNormal"/>
        <w:spacing w:before="220"/>
      </w:pPr>
      <w:r>
        <w:t>7 мая 2018 года</w:t>
      </w:r>
    </w:p>
    <w:p w:rsidR="00746D9D" w:rsidRDefault="00746D9D">
      <w:pPr>
        <w:pStyle w:val="ConsPlusNormal"/>
        <w:spacing w:before="220"/>
      </w:pPr>
      <w:r>
        <w:t>N 204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C60" w:rsidRDefault="00C51C60"/>
    <w:sectPr w:rsidR="00C51C60" w:rsidSect="00A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9D"/>
    <w:rsid w:val="0025476D"/>
    <w:rsid w:val="00367077"/>
    <w:rsid w:val="00746D9D"/>
    <w:rsid w:val="00C51C60"/>
    <w:rsid w:val="00D3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E637829FAAD793EF15DAEDCDE9057A473B7FD29DF76D5B9B8D39292C7C1742F6E75EF3575ADEER8J3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звезда</cp:lastModifiedBy>
  <cp:revision>2</cp:revision>
  <dcterms:created xsi:type="dcterms:W3CDTF">2019-12-26T06:14:00Z</dcterms:created>
  <dcterms:modified xsi:type="dcterms:W3CDTF">2019-12-26T06:14:00Z</dcterms:modified>
</cp:coreProperties>
</file>