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D" w:rsidRDefault="00D431ED" w:rsidP="00C37E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№8 «Звездочка» города Алатыря </w:t>
      </w:r>
    </w:p>
    <w:p w:rsidR="00D431ED" w:rsidRDefault="00D431ED" w:rsidP="00C37E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D431ED" w:rsidRDefault="00D431ED" w:rsidP="00C37E9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ED" w:rsidRDefault="00D431ED" w:rsidP="0020526F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31ED" w:rsidRDefault="00B41A12" w:rsidP="00D431ED">
      <w:pPr>
        <w:pStyle w:val="Default"/>
        <w:spacing w:line="276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4pt;height:300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&#10;«Играем вместе с детьми»&#10;"/>
          </v:shape>
        </w:pict>
      </w:r>
    </w:p>
    <w:p w:rsidR="00D431ED" w:rsidRDefault="00D431ED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1ED" w:rsidRDefault="00D431ED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1ED" w:rsidRDefault="0020526F" w:rsidP="0020526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3697387"/>
            <wp:effectExtent l="19050" t="0" r="0" b="0"/>
            <wp:docPr id="2" name="Рисунок 2" descr="C:\Users\Звезд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9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ED" w:rsidRPr="008F0357" w:rsidRDefault="00D431ED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0357" w:rsidRPr="008F0357" w:rsidRDefault="00CE5A83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F0357" w:rsidRPr="008F0357">
        <w:rPr>
          <w:rFonts w:ascii="Times New Roman" w:hAnsi="Times New Roman" w:cs="Times New Roman"/>
          <w:sz w:val="28"/>
          <w:szCs w:val="28"/>
        </w:rPr>
        <w:t xml:space="preserve">Для ребёнка дошкольного возраста игра является ведущей деятельностью, в которой проходит его психическое развитие, формируется личность в целом. </w:t>
      </w:r>
    </w:p>
    <w:p w:rsidR="008F0357" w:rsidRPr="008F0357" w:rsidRDefault="0020526F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0357" w:rsidRPr="008F0357">
        <w:rPr>
          <w:rFonts w:ascii="Times New Roman" w:hAnsi="Times New Roman" w:cs="Times New Roman"/>
          <w:sz w:val="28"/>
          <w:szCs w:val="28"/>
        </w:rPr>
        <w:t xml:space="preserve"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</w:t>
      </w:r>
    </w:p>
    <w:p w:rsidR="008F0357" w:rsidRPr="008F0357" w:rsidRDefault="00CE5A83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57" w:rsidRPr="008F0357">
        <w:rPr>
          <w:rFonts w:ascii="Times New Roman" w:hAnsi="Times New Roman" w:cs="Times New Roman"/>
          <w:sz w:val="28"/>
          <w:szCs w:val="28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="008F0357" w:rsidRPr="008F03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0357" w:rsidRPr="008F0357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 </w:t>
      </w:r>
    </w:p>
    <w:p w:rsidR="008F0357" w:rsidRPr="008F0357" w:rsidRDefault="00CE5A83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57" w:rsidRPr="008F0357">
        <w:rPr>
          <w:rFonts w:ascii="Times New Roman" w:hAnsi="Times New Roman" w:cs="Times New Roman"/>
          <w:sz w:val="28"/>
          <w:szCs w:val="28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 </w:t>
      </w:r>
    </w:p>
    <w:p w:rsidR="008F0357" w:rsidRPr="008F0357" w:rsidRDefault="00C37E9A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357" w:rsidRPr="008F0357">
        <w:rPr>
          <w:rFonts w:ascii="Times New Roman" w:hAnsi="Times New Roman" w:cs="Times New Roman"/>
          <w:sz w:val="28"/>
          <w:szCs w:val="28"/>
        </w:rPr>
        <w:t xml:space="preserve"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</w:t>
      </w:r>
      <w:r w:rsidR="008F0357" w:rsidRPr="008F0357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доброжелательный тон равного по игре партнёра вселяет ребёнку уверенность в том, что его понимают, с ним хотят играть. </w:t>
      </w:r>
    </w:p>
    <w:p w:rsidR="00C37E9A" w:rsidRDefault="008F0357" w:rsidP="00CE5A83">
      <w:pPr>
        <w:pStyle w:val="Default"/>
        <w:numPr>
          <w:ilvl w:val="0"/>
          <w:numId w:val="1"/>
        </w:numPr>
        <w:spacing w:after="108"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Ребёнок очень рад минутам, подаренным ему родителями в игре. </w:t>
      </w:r>
    </w:p>
    <w:p w:rsidR="00C37E9A" w:rsidRDefault="008F0357" w:rsidP="00CE5A83">
      <w:pPr>
        <w:pStyle w:val="Default"/>
        <w:numPr>
          <w:ilvl w:val="0"/>
          <w:numId w:val="1"/>
        </w:numPr>
        <w:spacing w:after="108" w:line="276" w:lineRule="auto"/>
        <w:rPr>
          <w:rFonts w:ascii="Times New Roman" w:hAnsi="Times New Roman" w:cs="Times New Roman"/>
          <w:sz w:val="28"/>
          <w:szCs w:val="28"/>
        </w:rPr>
      </w:pPr>
      <w:r w:rsidRPr="00C37E9A">
        <w:rPr>
          <w:rFonts w:ascii="Times New Roman" w:hAnsi="Times New Roman" w:cs="Times New Roman"/>
          <w:sz w:val="28"/>
          <w:szCs w:val="28"/>
        </w:rPr>
        <w:t xml:space="preserve">Игрой можно увлечь, заставить играть нельзя! </w:t>
      </w:r>
    </w:p>
    <w:p w:rsidR="00C37E9A" w:rsidRDefault="008F0357" w:rsidP="00CE5A83">
      <w:pPr>
        <w:pStyle w:val="Default"/>
        <w:numPr>
          <w:ilvl w:val="0"/>
          <w:numId w:val="1"/>
        </w:numPr>
        <w:spacing w:after="108" w:line="276" w:lineRule="auto"/>
        <w:rPr>
          <w:rFonts w:ascii="Times New Roman" w:hAnsi="Times New Roman" w:cs="Times New Roman"/>
          <w:sz w:val="28"/>
          <w:szCs w:val="28"/>
        </w:rPr>
      </w:pPr>
      <w:r w:rsidRPr="00C37E9A">
        <w:rPr>
          <w:rFonts w:ascii="Times New Roman" w:hAnsi="Times New Roman" w:cs="Times New Roman"/>
          <w:sz w:val="28"/>
          <w:szCs w:val="28"/>
        </w:rPr>
        <w:t xml:space="preserve">Природа игры такова, что при отсутствии абсолютной добровольности, она перестает быть игрой. </w:t>
      </w:r>
    </w:p>
    <w:p w:rsidR="00C37E9A" w:rsidRDefault="008F0357" w:rsidP="00CE5A83">
      <w:pPr>
        <w:pStyle w:val="Default"/>
        <w:numPr>
          <w:ilvl w:val="0"/>
          <w:numId w:val="1"/>
        </w:numPr>
        <w:spacing w:after="108" w:line="276" w:lineRule="auto"/>
        <w:rPr>
          <w:rFonts w:ascii="Times New Roman" w:hAnsi="Times New Roman" w:cs="Times New Roman"/>
          <w:sz w:val="28"/>
          <w:szCs w:val="28"/>
        </w:rPr>
      </w:pPr>
      <w:r w:rsidRPr="00C37E9A">
        <w:rPr>
          <w:rFonts w:ascii="Times New Roman" w:hAnsi="Times New Roman" w:cs="Times New Roman"/>
          <w:sz w:val="28"/>
          <w:szCs w:val="28"/>
        </w:rPr>
        <w:t>Не объясняйте ребенку, как надо играть, а играйте вместе с ним</w:t>
      </w:r>
      <w:proofErr w:type="gramStart"/>
      <w:r w:rsidRPr="00C37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E9A">
        <w:rPr>
          <w:rFonts w:ascii="Times New Roman" w:hAnsi="Times New Roman" w:cs="Times New Roman"/>
          <w:sz w:val="28"/>
          <w:szCs w:val="28"/>
        </w:rPr>
        <w:t xml:space="preserve"> принимая позицию партнера, а не учителя. </w:t>
      </w:r>
    </w:p>
    <w:p w:rsidR="00C37E9A" w:rsidRDefault="008F0357" w:rsidP="00CE5A83">
      <w:pPr>
        <w:pStyle w:val="Default"/>
        <w:numPr>
          <w:ilvl w:val="0"/>
          <w:numId w:val="1"/>
        </w:numPr>
        <w:spacing w:after="108" w:line="276" w:lineRule="auto"/>
        <w:rPr>
          <w:rFonts w:ascii="Times New Roman" w:hAnsi="Times New Roman" w:cs="Times New Roman"/>
          <w:sz w:val="28"/>
          <w:szCs w:val="28"/>
        </w:rPr>
      </w:pPr>
      <w:r w:rsidRPr="00C37E9A">
        <w:rPr>
          <w:rFonts w:ascii="Times New Roman" w:hAnsi="Times New Roman" w:cs="Times New Roman"/>
          <w:sz w:val="28"/>
          <w:szCs w:val="28"/>
        </w:rPr>
        <w:t xml:space="preserve"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 </w:t>
      </w:r>
      <w:r w:rsidR="00CE5A83" w:rsidRPr="00C37E9A">
        <w:rPr>
          <w:rFonts w:ascii="Times New Roman" w:hAnsi="Times New Roman" w:cs="Times New Roman"/>
          <w:sz w:val="28"/>
          <w:szCs w:val="28"/>
        </w:rPr>
        <w:tab/>
      </w:r>
      <w:r w:rsidR="00CE5A83" w:rsidRPr="00C37E9A">
        <w:rPr>
          <w:rFonts w:ascii="Times New Roman" w:hAnsi="Times New Roman" w:cs="Times New Roman"/>
          <w:sz w:val="28"/>
          <w:szCs w:val="28"/>
        </w:rPr>
        <w:tab/>
      </w:r>
    </w:p>
    <w:p w:rsidR="008F0357" w:rsidRPr="00C37E9A" w:rsidRDefault="008F0357" w:rsidP="00CE5A83">
      <w:pPr>
        <w:pStyle w:val="Default"/>
        <w:numPr>
          <w:ilvl w:val="0"/>
          <w:numId w:val="1"/>
        </w:numPr>
        <w:spacing w:after="108" w:line="276" w:lineRule="auto"/>
        <w:rPr>
          <w:rFonts w:ascii="Times New Roman" w:hAnsi="Times New Roman" w:cs="Times New Roman"/>
          <w:sz w:val="28"/>
          <w:szCs w:val="28"/>
        </w:rPr>
      </w:pPr>
      <w:r w:rsidRPr="00C37E9A">
        <w:rPr>
          <w:rFonts w:ascii="Times New Roman" w:hAnsi="Times New Roman" w:cs="Times New Roman"/>
          <w:sz w:val="28"/>
          <w:szCs w:val="28"/>
        </w:rPr>
        <w:t>Не упускайте из виду, что ребенок должен научиться согласовывать игровые действия с партнерами-сверстниками, поэтому не стремитесь</w:t>
      </w:r>
      <w:r w:rsidR="00CE5A83" w:rsidRPr="00C37E9A">
        <w:rPr>
          <w:rFonts w:ascii="Times New Roman" w:hAnsi="Times New Roman" w:cs="Times New Roman"/>
          <w:sz w:val="28"/>
          <w:szCs w:val="28"/>
        </w:rPr>
        <w:t>,</w:t>
      </w:r>
      <w:r w:rsidRPr="00C37E9A">
        <w:rPr>
          <w:rFonts w:ascii="Times New Roman" w:hAnsi="Times New Roman" w:cs="Times New Roman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 </w:t>
      </w:r>
    </w:p>
    <w:p w:rsidR="0020526F" w:rsidRDefault="008F0357" w:rsidP="00CE5A83">
      <w:pPr>
        <w:pStyle w:val="Default"/>
        <w:spacing w:line="276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C37E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Доставьте радость своему ребенку и себе заодно - поиграйте вместе. </w:t>
      </w:r>
    </w:p>
    <w:p w:rsidR="008F0357" w:rsidRPr="00C37E9A" w:rsidRDefault="008F0357" w:rsidP="00CE5A83">
      <w:pPr>
        <w:pStyle w:val="Default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37E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Не знаете, во что? Посмотрите ниже, предлагаемые игры не просто интересные, но и полезные.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1. </w:t>
      </w:r>
      <w:r w:rsidRPr="00C37E9A">
        <w:rPr>
          <w:rFonts w:ascii="Times New Roman" w:hAnsi="Times New Roman" w:cs="Times New Roman"/>
          <w:b/>
          <w:sz w:val="28"/>
          <w:szCs w:val="28"/>
        </w:rPr>
        <w:t>Солнце.</w:t>
      </w:r>
      <w:r w:rsidRPr="008F0357">
        <w:rPr>
          <w:rFonts w:ascii="Times New Roman" w:hAnsi="Times New Roman" w:cs="Times New Roman"/>
          <w:sz w:val="28"/>
          <w:szCs w:val="28"/>
        </w:rPr>
        <w:t xml:space="preserve">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</w:t>
      </w:r>
      <w:proofErr w:type="gramStart"/>
      <w:r w:rsidRPr="008F03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2. </w:t>
      </w:r>
      <w:r w:rsidRPr="00C37E9A">
        <w:rPr>
          <w:rFonts w:ascii="Times New Roman" w:hAnsi="Times New Roman" w:cs="Times New Roman"/>
          <w:b/>
          <w:sz w:val="28"/>
          <w:szCs w:val="28"/>
        </w:rPr>
        <w:t>Змея.</w:t>
      </w:r>
      <w:r w:rsidRPr="008F0357">
        <w:rPr>
          <w:rFonts w:ascii="Times New Roman" w:hAnsi="Times New Roman" w:cs="Times New Roman"/>
          <w:sz w:val="28"/>
          <w:szCs w:val="28"/>
        </w:rPr>
        <w:t xml:space="preserve">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3. </w:t>
      </w:r>
      <w:r w:rsidRPr="00C37E9A">
        <w:rPr>
          <w:rFonts w:ascii="Times New Roman" w:hAnsi="Times New Roman" w:cs="Times New Roman"/>
          <w:b/>
          <w:sz w:val="28"/>
          <w:szCs w:val="28"/>
        </w:rPr>
        <w:t>Вылепить ежика</w:t>
      </w:r>
      <w:r w:rsidRPr="008F0357">
        <w:rPr>
          <w:rFonts w:ascii="Times New Roman" w:hAnsi="Times New Roman" w:cs="Times New Roman"/>
          <w:sz w:val="28"/>
          <w:szCs w:val="28"/>
        </w:rPr>
        <w:t xml:space="preserve"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4. </w:t>
      </w:r>
      <w:r w:rsidRPr="00C37E9A">
        <w:rPr>
          <w:rFonts w:ascii="Times New Roman" w:hAnsi="Times New Roman" w:cs="Times New Roman"/>
          <w:b/>
          <w:sz w:val="28"/>
          <w:szCs w:val="28"/>
        </w:rPr>
        <w:t>Тренировка памяти.</w:t>
      </w:r>
      <w:r w:rsidRPr="008F0357">
        <w:rPr>
          <w:rFonts w:ascii="Times New Roman" w:hAnsi="Times New Roman" w:cs="Times New Roman"/>
          <w:sz w:val="28"/>
          <w:szCs w:val="28"/>
        </w:rPr>
        <w:t xml:space="preserve">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5. </w:t>
      </w:r>
      <w:r w:rsidRPr="00C37E9A">
        <w:rPr>
          <w:rFonts w:ascii="Times New Roman" w:hAnsi="Times New Roman" w:cs="Times New Roman"/>
          <w:b/>
          <w:sz w:val="28"/>
          <w:szCs w:val="28"/>
        </w:rPr>
        <w:t>Ветеринарная больница.</w:t>
      </w:r>
      <w:r w:rsidRPr="008F0357">
        <w:rPr>
          <w:rFonts w:ascii="Times New Roman" w:hAnsi="Times New Roman" w:cs="Times New Roman"/>
          <w:sz w:val="28"/>
          <w:szCs w:val="28"/>
        </w:rPr>
        <w:t xml:space="preserve"> Мягкие игрушки укладываем в постель и лечим: перевязываем, даем лекарства, измеряем температуру, ставим компрессы и т.д. </w:t>
      </w:r>
    </w:p>
    <w:p w:rsidR="008F0357" w:rsidRPr="008F0357" w:rsidRDefault="008F0357" w:rsidP="00CE5A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37E9A">
        <w:rPr>
          <w:rFonts w:ascii="Times New Roman" w:hAnsi="Times New Roman" w:cs="Times New Roman"/>
          <w:b/>
          <w:sz w:val="28"/>
          <w:szCs w:val="28"/>
        </w:rPr>
        <w:t>Картинки-кляксы.</w:t>
      </w:r>
      <w:r w:rsidRPr="008F0357">
        <w:rPr>
          <w:rFonts w:ascii="Times New Roman" w:hAnsi="Times New Roman" w:cs="Times New Roman"/>
          <w:sz w:val="28"/>
          <w:szCs w:val="28"/>
        </w:rPr>
        <w:t xml:space="preserve"> Брызнуть тушь на бумагу. Бумагу сложить кляксой внутрь, затем снова развернуть. Из отпечатков нарисовать картинку. </w:t>
      </w:r>
    </w:p>
    <w:p w:rsidR="008F0357" w:rsidRPr="008F0357" w:rsidRDefault="008F0357" w:rsidP="00CE5A83">
      <w:pPr>
        <w:rPr>
          <w:rFonts w:ascii="Times New Roman" w:hAnsi="Times New Roman" w:cs="Times New Roman"/>
          <w:sz w:val="28"/>
          <w:szCs w:val="28"/>
        </w:rPr>
      </w:pPr>
      <w:r w:rsidRPr="008F0357">
        <w:rPr>
          <w:rFonts w:ascii="Times New Roman" w:hAnsi="Times New Roman" w:cs="Times New Roman"/>
          <w:sz w:val="28"/>
          <w:szCs w:val="28"/>
        </w:rPr>
        <w:t xml:space="preserve">7. </w:t>
      </w:r>
      <w:r w:rsidRPr="00C37E9A">
        <w:rPr>
          <w:rFonts w:ascii="Times New Roman" w:hAnsi="Times New Roman" w:cs="Times New Roman"/>
          <w:b/>
          <w:sz w:val="28"/>
          <w:szCs w:val="28"/>
        </w:rPr>
        <w:t>Фигура-коврик.</w:t>
      </w:r>
      <w:r w:rsidRPr="008F0357">
        <w:rPr>
          <w:rFonts w:ascii="Times New Roman" w:hAnsi="Times New Roman" w:cs="Times New Roman"/>
          <w:sz w:val="28"/>
          <w:szCs w:val="28"/>
        </w:rPr>
        <w:t xml:space="preserve"> Из брюк, рубашки и ботинок выкладываем на полу фигуру. Рисуем на бумаге подходящее по размеру лицо, вырезаем и прикладываем.</w:t>
      </w:r>
    </w:p>
    <w:sectPr w:rsidR="008F0357" w:rsidRPr="008F0357" w:rsidSect="00D431ED">
      <w:pgSz w:w="11906" w:h="16838"/>
      <w:pgMar w:top="1134" w:right="850" w:bottom="1134" w:left="1701" w:header="708" w:footer="708" w:gutter="0"/>
      <w:pgBorders w:display="firstPage" w:offsetFrom="page">
        <w:top w:val="doubleD" w:sz="11" w:space="24" w:color="auto"/>
        <w:left w:val="doubleD" w:sz="11" w:space="24" w:color="auto"/>
        <w:bottom w:val="doubleD" w:sz="11" w:space="24" w:color="auto"/>
        <w:right w:val="doubleD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CD2"/>
    <w:multiLevelType w:val="hybridMultilevel"/>
    <w:tmpl w:val="65282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57"/>
    <w:rsid w:val="0020526F"/>
    <w:rsid w:val="00503281"/>
    <w:rsid w:val="008F0357"/>
    <w:rsid w:val="00B41A12"/>
    <w:rsid w:val="00C37E9A"/>
    <w:rsid w:val="00CE5A83"/>
    <w:rsid w:val="00D431ED"/>
    <w:rsid w:val="00D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3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No Spacing"/>
    <w:uiPriority w:val="1"/>
    <w:qFormat/>
    <w:rsid w:val="008F0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2020-02-05T11:56:00Z</dcterms:created>
  <dcterms:modified xsi:type="dcterms:W3CDTF">2020-02-05T11:56:00Z</dcterms:modified>
</cp:coreProperties>
</file>