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E" w:rsidRPr="002A1300" w:rsidRDefault="007C4C6E" w:rsidP="002A13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чтения</w:t>
      </w:r>
    </w:p>
    <w:p w:rsidR="002A1300" w:rsidRDefault="007C4C6E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патриотического воспитания подрастающего поколения был и остается актуальным на все времена.</w:t>
      </w:r>
    </w:p>
    <w:p w:rsidR="007C4C6E" w:rsidRDefault="007C4C6E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граждане нашей страны – это то, что является самым ценным для общества. И то, что станет с нашей Родиной в будущем, зависит от нас – взрослых, воспитывающих это поколение.</w:t>
      </w:r>
    </w:p>
    <w:p w:rsidR="007C4C6E" w:rsidRDefault="004D47C3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патриотическое воспитание является одним из важных в становлении личности ребенка, формировании его как гражданина своей страны.</w:t>
      </w:r>
    </w:p>
    <w:p w:rsidR="004D47C3" w:rsidRDefault="004D47C3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традиции, почитание памяти предков, передавших нам любовь и уважение к Отечеству, веру в добро и справедливость – вот фундамент патриотического воспитания.</w:t>
      </w:r>
    </w:p>
    <w:p w:rsidR="000817D7" w:rsidRDefault="000817D7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праздники, которые сплачивают весь народ, которые являются частью нашей культуры, посредством которых передаются традиции от поколения к поколению.</w:t>
      </w:r>
    </w:p>
    <w:p w:rsidR="000817D7" w:rsidRDefault="000817D7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празднование Дня защитника Отечества является очень важным для формирования у детей представления о Российской армии, военных профессиях, воспитывает уважение к традиции – чтить своих героев.</w:t>
      </w:r>
    </w:p>
    <w:p w:rsidR="000817D7" w:rsidRDefault="000817D7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этот день чествовали всех военных и людей, имеющих отношение к военным профессиям.</w:t>
      </w:r>
    </w:p>
    <w:p w:rsidR="000817D7" w:rsidRDefault="000817D7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День защитника Отечества не лишен военной окраски, но теперь его сфера охвата не ограничивается только военными. Сегодня этот праздник считают своим все, кто имеет отношение к защите страны и своей семьи. Это праздник доблести, мужества, чести и любви к Родине.</w:t>
      </w:r>
    </w:p>
    <w:p w:rsidR="000817D7" w:rsidRDefault="000817D7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 в нашем детском саду проходит в рамках работы по патриотическому воспитанию.</w:t>
      </w:r>
    </w:p>
    <w:p w:rsidR="000817D7" w:rsidRDefault="000817D7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мероприятия, посвященные </w:t>
      </w:r>
      <w:r w:rsidR="005B2F08">
        <w:rPr>
          <w:rFonts w:ascii="Times New Roman" w:hAnsi="Times New Roman" w:cs="Times New Roman"/>
          <w:sz w:val="28"/>
          <w:szCs w:val="28"/>
        </w:rPr>
        <w:t>этому празднику, создают радостное восприятие этого дня, формируют гордость за родную страну, воспитывают чувство уважения к Российской армии.</w:t>
      </w:r>
    </w:p>
    <w:p w:rsidR="005B2F08" w:rsidRDefault="005E126F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подготовке к этому празднику организовываются выставки рисунков по теме.</w:t>
      </w:r>
    </w:p>
    <w:p w:rsidR="005E126F" w:rsidRDefault="005E126F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Музыкально-спортивные развлечения особенно интересны для детей, так как они проходят в праздничной обстановке, с множеством игр, музыки, спортивных соревнований.</w:t>
      </w:r>
    </w:p>
    <w:p w:rsidR="005E126F" w:rsidRDefault="005E126F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этих мероприятий ребята исполняют патриотические песни, хореографические постановки.</w:t>
      </w:r>
    </w:p>
    <w:p w:rsidR="005E126F" w:rsidRDefault="005E126F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праздниках принимают участие папы, дедушки, старшие братья, что особенно важно в патриотическом воспитании подрастающего поколения, так как совместные мероприятия объединяют детей и взрослых, поддерживая интерес к истории и праздникам России.</w:t>
      </w:r>
    </w:p>
    <w:p w:rsidR="005E126F" w:rsidRDefault="005E126F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318" w:rsidRPr="002A1300" w:rsidRDefault="00CD0318" w:rsidP="00CD0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318" w:rsidRPr="002A1300" w:rsidSect="006B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5D65"/>
    <w:multiLevelType w:val="hybridMultilevel"/>
    <w:tmpl w:val="1A0C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00"/>
    <w:rsid w:val="000817D7"/>
    <w:rsid w:val="001A7BE6"/>
    <w:rsid w:val="0021088F"/>
    <w:rsid w:val="0029426C"/>
    <w:rsid w:val="002A1300"/>
    <w:rsid w:val="00377D8F"/>
    <w:rsid w:val="00380907"/>
    <w:rsid w:val="004D47C3"/>
    <w:rsid w:val="004E2A35"/>
    <w:rsid w:val="005151A6"/>
    <w:rsid w:val="005B2F08"/>
    <w:rsid w:val="005E126F"/>
    <w:rsid w:val="006B056E"/>
    <w:rsid w:val="007550C7"/>
    <w:rsid w:val="007C4C6E"/>
    <w:rsid w:val="0089035F"/>
    <w:rsid w:val="00CD0318"/>
    <w:rsid w:val="00D9245B"/>
    <w:rsid w:val="00DF7808"/>
    <w:rsid w:val="00E102DC"/>
    <w:rsid w:val="00E9173A"/>
    <w:rsid w:val="00F9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49D5-40E4-4E35-AD3A-DD093C94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2</cp:revision>
  <dcterms:created xsi:type="dcterms:W3CDTF">2020-02-25T18:25:00Z</dcterms:created>
  <dcterms:modified xsi:type="dcterms:W3CDTF">2020-02-25T18:25:00Z</dcterms:modified>
</cp:coreProperties>
</file>